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FAC7" w14:textId="3EE20899" w:rsidR="00B2770C" w:rsidRDefault="00B2770C" w:rsidP="000C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bookmarkStart w:id="0" w:name="OLE_LINK1"/>
      <w:bookmarkStart w:id="1" w:name="OLE_LINK2"/>
      <w:bookmarkStart w:id="2" w:name="OLE_LINK3"/>
    </w:p>
    <w:bookmarkStart w:id="3" w:name="_GoBack"/>
    <w:bookmarkEnd w:id="3"/>
    <w:p w14:paraId="4DC53C88" w14:textId="10358409" w:rsidR="00BC5F21" w:rsidRDefault="00687BB3" w:rsidP="00DD1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object w:dxaOrig="6301" w:dyaOrig="4471" w14:anchorId="56505EEA">
          <v:shape id="_x0000_i1026" type="#_x0000_t75" style="width:315pt;height:195pt" o:ole="">
            <v:imagedata r:id="rId8" o:title=""/>
          </v:shape>
          <o:OLEObject Type="Embed" ProgID="AcroExch.Document.DC" ShapeID="_x0000_i1026" DrawAspect="Content" ObjectID="_1676115650" r:id="rId9"/>
        </w:object>
      </w:r>
    </w:p>
    <w:p w14:paraId="22B00826" w14:textId="248EB69F" w:rsidR="00301A78" w:rsidRPr="006E356B" w:rsidRDefault="00301A78" w:rsidP="0030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r w:rsidRPr="006E356B">
        <w:rPr>
          <w:rFonts w:ascii="Arial" w:hAnsi="Arial" w:cs="Arial"/>
          <w:b/>
          <w:sz w:val="24"/>
          <w:szCs w:val="24"/>
          <w:lang w:eastAsia="ja-JP"/>
        </w:rPr>
        <w:t>AGENDA</w:t>
      </w:r>
      <w:r w:rsidRPr="006E356B">
        <w:rPr>
          <w:rFonts w:ascii="Arial" w:hAnsi="Arial" w:cs="Arial"/>
          <w:b/>
          <w:sz w:val="24"/>
          <w:szCs w:val="24"/>
        </w:rPr>
        <w:t xml:space="preserve">: </w:t>
      </w:r>
      <w:r>
        <w:rPr>
          <w:rFonts w:ascii="Arial" w:hAnsi="Arial" w:cs="Arial"/>
          <w:b/>
          <w:sz w:val="24"/>
          <w:szCs w:val="24"/>
          <w:lang w:eastAsia="ja-JP"/>
        </w:rPr>
        <w:t>Thursday</w:t>
      </w:r>
      <w:r>
        <w:rPr>
          <w:rFonts w:ascii="Arial" w:hAnsi="Arial" w:cs="Arial"/>
          <w:b/>
          <w:sz w:val="24"/>
          <w:szCs w:val="24"/>
        </w:rPr>
        <w:t xml:space="preserve"> </w:t>
      </w:r>
      <w:r w:rsidR="004B287D">
        <w:rPr>
          <w:rFonts w:ascii="Arial" w:hAnsi="Arial" w:cs="Arial"/>
          <w:b/>
          <w:sz w:val="24"/>
          <w:szCs w:val="24"/>
          <w:lang w:eastAsia="ja-JP"/>
        </w:rPr>
        <w:t>4</w:t>
      </w:r>
      <w:r w:rsidR="002559E0" w:rsidRPr="002559E0">
        <w:rPr>
          <w:rFonts w:ascii="Arial" w:hAnsi="Arial" w:cs="Arial"/>
          <w:b/>
          <w:sz w:val="24"/>
          <w:szCs w:val="24"/>
          <w:vertAlign w:val="superscript"/>
          <w:lang w:eastAsia="ja-JP"/>
        </w:rPr>
        <w:t>th</w:t>
      </w:r>
      <w:r w:rsidR="002559E0">
        <w:rPr>
          <w:rFonts w:ascii="Arial" w:hAnsi="Arial" w:cs="Arial"/>
          <w:b/>
          <w:sz w:val="24"/>
          <w:szCs w:val="24"/>
          <w:lang w:eastAsia="ja-JP"/>
        </w:rPr>
        <w:t xml:space="preserve"> </w:t>
      </w:r>
      <w:r w:rsidR="0010095C">
        <w:rPr>
          <w:rFonts w:ascii="Arial" w:hAnsi="Arial" w:cs="Arial"/>
          <w:b/>
          <w:sz w:val="24"/>
          <w:szCs w:val="24"/>
          <w:lang w:eastAsia="ja-JP"/>
        </w:rPr>
        <w:t>March</w:t>
      </w:r>
      <w:r w:rsidR="00653A6E">
        <w:rPr>
          <w:rFonts w:ascii="Arial" w:hAnsi="Arial" w:cs="Arial"/>
          <w:b/>
          <w:sz w:val="24"/>
          <w:szCs w:val="24"/>
          <w:lang w:eastAsia="ja-JP"/>
        </w:rPr>
        <w:t xml:space="preserve"> </w:t>
      </w:r>
      <w:r w:rsidRPr="006E356B">
        <w:rPr>
          <w:rFonts w:ascii="Arial" w:hAnsi="Arial" w:cs="Arial"/>
          <w:b/>
          <w:sz w:val="24"/>
          <w:szCs w:val="24"/>
        </w:rPr>
        <w:t>20</w:t>
      </w:r>
      <w:r w:rsidR="002559E0">
        <w:rPr>
          <w:rFonts w:ascii="Arial" w:hAnsi="Arial" w:cs="Arial"/>
          <w:b/>
          <w:sz w:val="24"/>
          <w:szCs w:val="24"/>
        </w:rPr>
        <w:t>2</w:t>
      </w:r>
      <w:r w:rsidR="004B287D">
        <w:rPr>
          <w:rFonts w:ascii="Arial" w:hAnsi="Arial" w:cs="Arial"/>
          <w:b/>
          <w:sz w:val="24"/>
          <w:szCs w:val="24"/>
        </w:rPr>
        <w:t>1</w:t>
      </w:r>
      <w:r>
        <w:rPr>
          <w:rFonts w:ascii="Arial" w:hAnsi="Arial" w:cs="Arial" w:hint="eastAsia"/>
          <w:b/>
          <w:sz w:val="24"/>
          <w:szCs w:val="24"/>
          <w:lang w:eastAsia="ja-JP"/>
        </w:rPr>
        <w:t xml:space="preserve"> 4:00</w:t>
      </w:r>
      <w:r w:rsidR="004B287D">
        <w:rPr>
          <w:rFonts w:ascii="Arial" w:hAnsi="Arial" w:cs="Arial"/>
          <w:b/>
          <w:sz w:val="24"/>
          <w:szCs w:val="24"/>
          <w:lang w:eastAsia="ja-JP"/>
        </w:rPr>
        <w:t xml:space="preserve"> for 4:30</w:t>
      </w:r>
      <w:r>
        <w:rPr>
          <w:rFonts w:ascii="Arial" w:hAnsi="Arial" w:cs="Arial" w:hint="eastAsia"/>
          <w:b/>
          <w:sz w:val="24"/>
          <w:szCs w:val="24"/>
          <w:lang w:eastAsia="ja-JP"/>
        </w:rPr>
        <w:t>pm</w:t>
      </w:r>
    </w:p>
    <w:p w14:paraId="56354C01" w14:textId="21DA3F1C" w:rsidR="00653A6E" w:rsidRDefault="00301A78" w:rsidP="00653A6E">
      <w:pPr>
        <w:jc w:val="center"/>
        <w:rPr>
          <w:rFonts w:ascii="Arial" w:hAnsi="Arial" w:cs="Arial"/>
          <w:b/>
          <w:sz w:val="24"/>
          <w:szCs w:val="24"/>
        </w:rPr>
      </w:pPr>
      <w:r w:rsidRPr="00690EDB">
        <w:rPr>
          <w:rFonts w:ascii="Arial" w:hAnsi="Arial" w:cs="Arial"/>
          <w:b/>
          <w:color w:val="FF0000"/>
          <w:sz w:val="24"/>
          <w:szCs w:val="24"/>
        </w:rPr>
        <w:t xml:space="preserve">Venue: </w:t>
      </w:r>
      <w:r w:rsidR="004B287D" w:rsidRPr="004B287D">
        <w:rPr>
          <w:rFonts w:ascii="Arial" w:hAnsi="Arial" w:cs="Arial"/>
          <w:b/>
          <w:color w:val="FF0000"/>
          <w:sz w:val="24"/>
          <w:szCs w:val="24"/>
        </w:rPr>
        <w:t>Griffith University</w:t>
      </w:r>
      <w:r w:rsidR="004B287D">
        <w:rPr>
          <w:rFonts w:ascii="Arial" w:hAnsi="Arial" w:cs="Arial"/>
          <w:b/>
          <w:color w:val="FF0000"/>
          <w:sz w:val="24"/>
          <w:szCs w:val="24"/>
        </w:rPr>
        <w:t xml:space="preserve"> Gold Coast Campus </w:t>
      </w:r>
      <w:r w:rsidR="007D7E4B">
        <w:rPr>
          <w:rFonts w:ascii="Arial" w:hAnsi="Arial" w:cs="Arial"/>
          <w:b/>
          <w:color w:val="FF0000"/>
          <w:sz w:val="24"/>
          <w:szCs w:val="24"/>
        </w:rPr>
        <w:t>G</w:t>
      </w:r>
      <w:r w:rsidR="00687BB3">
        <w:rPr>
          <w:rFonts w:ascii="Arial" w:hAnsi="Arial" w:cs="Arial"/>
          <w:b/>
          <w:color w:val="FF0000"/>
          <w:sz w:val="24"/>
          <w:szCs w:val="24"/>
        </w:rPr>
        <w:t>27</w:t>
      </w:r>
      <w:r w:rsidR="007D7E4B">
        <w:rPr>
          <w:rFonts w:ascii="Arial" w:hAnsi="Arial" w:cs="Arial"/>
          <w:b/>
          <w:color w:val="FF0000"/>
          <w:sz w:val="24"/>
          <w:szCs w:val="24"/>
        </w:rPr>
        <w:t>_</w:t>
      </w:r>
      <w:r w:rsidR="00687BB3">
        <w:rPr>
          <w:rFonts w:ascii="Arial" w:hAnsi="Arial" w:cs="Arial"/>
          <w:b/>
          <w:color w:val="FF0000"/>
          <w:sz w:val="24"/>
          <w:szCs w:val="24"/>
        </w:rPr>
        <w:t>1.11</w:t>
      </w:r>
      <w:r w:rsidRPr="00690EDB">
        <w:rPr>
          <w:rFonts w:ascii="Arial" w:hAnsi="Arial" w:cs="Arial"/>
          <w:b/>
          <w:color w:val="FF0000"/>
          <w:sz w:val="24"/>
          <w:szCs w:val="24"/>
        </w:rPr>
        <w:t xml:space="preserve"> (</w:t>
      </w:r>
      <w:r w:rsidR="00687BB3">
        <w:rPr>
          <w:rFonts w:ascii="Arial" w:hAnsi="Arial" w:cs="Arial"/>
          <w:b/>
          <w:color w:val="FF0000"/>
          <w:sz w:val="24"/>
          <w:szCs w:val="24"/>
        </w:rPr>
        <w:t>Business</w:t>
      </w:r>
      <w:r w:rsidR="007D7E4B">
        <w:rPr>
          <w:rFonts w:ascii="Arial" w:hAnsi="Arial" w:cs="Arial"/>
          <w:b/>
          <w:color w:val="FF0000"/>
          <w:sz w:val="24"/>
          <w:szCs w:val="24"/>
        </w:rPr>
        <w:t xml:space="preserve"> 2 Building</w:t>
      </w:r>
      <w:r w:rsidR="007C5B53">
        <w:rPr>
          <w:rFonts w:ascii="Arial" w:hAnsi="Arial" w:cs="Arial"/>
          <w:b/>
          <w:color w:val="FF0000"/>
          <w:sz w:val="24"/>
          <w:szCs w:val="24"/>
        </w:rPr>
        <w:t xml:space="preserve">) </w:t>
      </w:r>
    </w:p>
    <w:p w14:paraId="55B1B707" w14:textId="77777777" w:rsidR="006C54EE" w:rsidRPr="006C54EE" w:rsidRDefault="006C54EE" w:rsidP="00653A6E">
      <w:pPr>
        <w:jc w:val="center"/>
        <w:rPr>
          <w:rFonts w:ascii="Arial" w:hAnsi="Arial" w:cs="Arial"/>
          <w:b/>
          <w:color w:val="00B0F0"/>
          <w:sz w:val="24"/>
          <w:szCs w:val="24"/>
        </w:rPr>
      </w:pPr>
    </w:p>
    <w:p w14:paraId="1DC75A44" w14:textId="1200AD4C" w:rsidR="006C54EE" w:rsidRPr="006C54EE" w:rsidRDefault="006C54EE" w:rsidP="0010095C">
      <w:pPr>
        <w:jc w:val="center"/>
        <w:rPr>
          <w:rFonts w:ascii="Arial" w:hAnsi="Arial" w:cs="Arial"/>
          <w:b/>
          <w:i/>
          <w:color w:val="00B0F0"/>
          <w:sz w:val="24"/>
          <w:szCs w:val="24"/>
        </w:rPr>
      </w:pPr>
      <w:r w:rsidRPr="006C54EE">
        <w:rPr>
          <w:rFonts w:ascii="Arial" w:hAnsi="Arial" w:cs="Arial"/>
          <w:b/>
          <w:i/>
          <w:color w:val="00B0F0"/>
          <w:sz w:val="24"/>
          <w:szCs w:val="24"/>
        </w:rPr>
        <w:t xml:space="preserve">Please bring your own mug if you would like to enjoy a coffee or tea with </w:t>
      </w:r>
      <w:r w:rsidR="005B6BC5">
        <w:rPr>
          <w:rFonts w:ascii="Arial" w:hAnsi="Arial" w:cs="Arial"/>
          <w:b/>
          <w:i/>
          <w:color w:val="00B0F0"/>
          <w:sz w:val="24"/>
          <w:szCs w:val="24"/>
        </w:rPr>
        <w:t xml:space="preserve">the provided </w:t>
      </w:r>
      <w:r w:rsidR="00CD6196">
        <w:rPr>
          <w:rFonts w:ascii="Arial" w:hAnsi="Arial" w:cs="Arial"/>
          <w:b/>
          <w:i/>
          <w:color w:val="00B0F0"/>
          <w:sz w:val="24"/>
          <w:szCs w:val="24"/>
        </w:rPr>
        <w:t>afternoon tea</w:t>
      </w:r>
      <w:r w:rsidR="005B6BC5">
        <w:rPr>
          <w:rFonts w:ascii="Arial" w:hAnsi="Arial" w:cs="Arial"/>
          <w:b/>
          <w:i/>
          <w:color w:val="00B0F0"/>
          <w:sz w:val="24"/>
          <w:szCs w:val="24"/>
        </w:rPr>
        <w:t>.</w:t>
      </w:r>
      <w:r w:rsidR="005818E1">
        <w:rPr>
          <w:rFonts w:ascii="Arial" w:hAnsi="Arial" w:cs="Arial"/>
          <w:b/>
          <w:i/>
          <w:color w:val="00B0F0"/>
          <w:sz w:val="24"/>
          <w:szCs w:val="24"/>
        </w:rPr>
        <w:t xml:space="preserve"> </w:t>
      </w:r>
    </w:p>
    <w:p w14:paraId="03DEAA90" w14:textId="77777777" w:rsidR="00D20DDB" w:rsidRDefault="00D20DDB" w:rsidP="00653A6E">
      <w:pPr>
        <w:jc w:val="center"/>
        <w:rPr>
          <w:rFonts w:ascii="Arial" w:hAnsi="Arial" w:cs="Arial"/>
          <w:b/>
          <w:sz w:val="24"/>
          <w:szCs w:val="24"/>
        </w:rPr>
      </w:pPr>
    </w:p>
    <w:p w14:paraId="10421136" w14:textId="77777777" w:rsidR="00D20DDB" w:rsidRDefault="00D20DDB" w:rsidP="00653A6E">
      <w:pPr>
        <w:jc w:val="center"/>
        <w:rPr>
          <w:b/>
        </w:rPr>
      </w:pPr>
      <w:r w:rsidRPr="00D20DDB">
        <w:rPr>
          <w:rFonts w:ascii="Arial" w:hAnsi="Arial" w:cs="Arial"/>
          <w:b/>
          <w:sz w:val="24"/>
          <w:szCs w:val="24"/>
        </w:rPr>
        <w:t xml:space="preserve">For Campus map see </w:t>
      </w:r>
      <w:hyperlink r:id="rId10" w:history="1">
        <w:r w:rsidR="00687BB3" w:rsidRPr="00760D4C">
          <w:rPr>
            <w:rStyle w:val="Hyperlink"/>
            <w:b/>
          </w:rPr>
          <w:t>https://www162.griffith.edu.au/public/campus-maps/building-locations-map-gcc.pdf</w:t>
        </w:r>
      </w:hyperlink>
    </w:p>
    <w:p w14:paraId="519AEF40" w14:textId="77777777" w:rsidR="00301A78" w:rsidRPr="006E356B" w:rsidRDefault="00301A78" w:rsidP="00301A78">
      <w:pPr>
        <w:numPr>
          <w:ilvl w:val="0"/>
          <w:numId w:val="1"/>
        </w:numPr>
        <w:jc w:val="both"/>
        <w:rPr>
          <w:rFonts w:ascii="Arial" w:hAnsi="Arial" w:cs="Arial"/>
          <w:sz w:val="24"/>
          <w:szCs w:val="24"/>
          <w:lang w:eastAsia="ja-JP"/>
        </w:rPr>
      </w:pPr>
      <w:r w:rsidRPr="006E356B">
        <w:rPr>
          <w:rFonts w:ascii="Arial" w:hAnsi="Arial" w:cs="Arial"/>
          <w:sz w:val="24"/>
          <w:szCs w:val="24"/>
          <w:lang w:eastAsia="ja-JP"/>
        </w:rPr>
        <w:t>Welcome</w:t>
      </w:r>
    </w:p>
    <w:p w14:paraId="3FD951A7" w14:textId="3F04E8EE" w:rsidR="003D2329" w:rsidRPr="00EA66F8" w:rsidRDefault="00301A78" w:rsidP="002E0518">
      <w:pPr>
        <w:numPr>
          <w:ilvl w:val="0"/>
          <w:numId w:val="1"/>
        </w:numPr>
        <w:jc w:val="both"/>
        <w:rPr>
          <w:rFonts w:ascii="Arial" w:hAnsi="Arial" w:cs="Arial"/>
          <w:sz w:val="24"/>
          <w:szCs w:val="24"/>
          <w:lang w:val="fr-FR" w:eastAsia="ja-JP"/>
        </w:rPr>
      </w:pPr>
      <w:r w:rsidRPr="001340CC">
        <w:rPr>
          <w:rFonts w:ascii="Arial" w:hAnsi="Arial" w:cs="Arial"/>
          <w:sz w:val="24"/>
          <w:szCs w:val="24"/>
          <w:lang w:val="it-IT" w:eastAsia="ja-JP"/>
        </w:rPr>
        <w:t>Apologie</w:t>
      </w:r>
      <w:r w:rsidRPr="001340CC">
        <w:rPr>
          <w:rFonts w:ascii="Arial" w:hAnsi="Arial" w:cs="Arial" w:hint="eastAsia"/>
          <w:sz w:val="24"/>
          <w:szCs w:val="24"/>
          <w:lang w:val="it-IT" w:eastAsia="ja-JP"/>
        </w:rPr>
        <w:t>s</w:t>
      </w:r>
      <w:r w:rsidR="004C7C22" w:rsidRPr="001340CC">
        <w:rPr>
          <w:rFonts w:ascii="Arial" w:hAnsi="Arial" w:cs="Arial"/>
          <w:sz w:val="24"/>
          <w:szCs w:val="24"/>
          <w:lang w:val="it-IT" w:eastAsia="ja-JP"/>
        </w:rPr>
        <w:t xml:space="preserve">: </w:t>
      </w:r>
    </w:p>
    <w:p w14:paraId="0F1E409F" w14:textId="77777777" w:rsidR="00C234D0" w:rsidRPr="00165457"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Confirmation of the Agenda</w:t>
      </w:r>
    </w:p>
    <w:p w14:paraId="16A1DC25" w14:textId="77777777" w:rsidR="00C234D0" w:rsidRPr="00697421" w:rsidRDefault="00C234D0" w:rsidP="00590056">
      <w:pPr>
        <w:numPr>
          <w:ilvl w:val="0"/>
          <w:numId w:val="1"/>
        </w:numPr>
        <w:jc w:val="both"/>
        <w:rPr>
          <w:rFonts w:ascii="Arial" w:hAnsi="Arial" w:cs="Arial"/>
          <w:sz w:val="24"/>
          <w:szCs w:val="24"/>
          <w:lang w:eastAsia="ja-JP"/>
        </w:rPr>
      </w:pPr>
      <w:r>
        <w:rPr>
          <w:rFonts w:ascii="Arial" w:hAnsi="Arial" w:cs="Arial"/>
          <w:sz w:val="24"/>
          <w:szCs w:val="24"/>
          <w:lang w:val="it-IT" w:eastAsia="ja-JP"/>
        </w:rPr>
        <w:t>Minutes of previous meeting and Business Arising</w:t>
      </w:r>
    </w:p>
    <w:p w14:paraId="5A873CC0" w14:textId="77777777" w:rsidR="00C234D0" w:rsidRPr="00690EDB" w:rsidRDefault="00C234D0" w:rsidP="00590056">
      <w:pPr>
        <w:numPr>
          <w:ilvl w:val="0"/>
          <w:numId w:val="1"/>
        </w:numPr>
        <w:jc w:val="both"/>
        <w:rPr>
          <w:rFonts w:ascii="Arial" w:hAnsi="Arial" w:cs="Arial"/>
          <w:sz w:val="24"/>
          <w:szCs w:val="24"/>
          <w:lang w:eastAsia="ja-JP"/>
        </w:rPr>
      </w:pPr>
      <w:r>
        <w:rPr>
          <w:rFonts w:ascii="Arial" w:hAnsi="Arial" w:cs="Arial"/>
          <w:sz w:val="24"/>
          <w:szCs w:val="24"/>
          <w:lang w:eastAsia="ja-JP"/>
        </w:rPr>
        <w:t>Correspondence in and out</w:t>
      </w:r>
    </w:p>
    <w:p w14:paraId="4BED2191" w14:textId="77777777" w:rsidR="008D3694" w:rsidRDefault="00301A78" w:rsidP="00CE2498">
      <w:pPr>
        <w:numPr>
          <w:ilvl w:val="0"/>
          <w:numId w:val="1"/>
        </w:numPr>
        <w:jc w:val="both"/>
        <w:rPr>
          <w:rFonts w:ascii="Arial" w:hAnsi="Arial" w:cs="Arial"/>
          <w:sz w:val="24"/>
          <w:szCs w:val="24"/>
          <w:lang w:eastAsia="ja-JP"/>
        </w:rPr>
      </w:pPr>
      <w:r w:rsidRPr="006E356B">
        <w:rPr>
          <w:rFonts w:ascii="Arial" w:hAnsi="Arial" w:cs="Arial"/>
          <w:sz w:val="24"/>
          <w:szCs w:val="24"/>
          <w:lang w:eastAsia="ja-JP"/>
        </w:rPr>
        <w:t xml:space="preserve">President’s </w:t>
      </w:r>
      <w:r w:rsidR="00615F91">
        <w:rPr>
          <w:rFonts w:ascii="Arial" w:hAnsi="Arial" w:cs="Arial"/>
          <w:sz w:val="24"/>
          <w:szCs w:val="24"/>
          <w:lang w:eastAsia="ja-JP"/>
        </w:rPr>
        <w:t>Report:</w:t>
      </w:r>
      <w:r w:rsidR="005B6BC5">
        <w:rPr>
          <w:rFonts w:ascii="Arial" w:hAnsi="Arial" w:cs="Arial"/>
          <w:sz w:val="24"/>
          <w:szCs w:val="24"/>
          <w:lang w:eastAsia="ja-JP"/>
        </w:rPr>
        <w:t xml:space="preserve"> </w:t>
      </w:r>
    </w:p>
    <w:p w14:paraId="11326C44" w14:textId="0A2516EC" w:rsidR="00300BE5" w:rsidRPr="008D3694" w:rsidRDefault="008D3694" w:rsidP="008D3694">
      <w:pPr>
        <w:pStyle w:val="ListParagraph"/>
        <w:numPr>
          <w:ilvl w:val="0"/>
          <w:numId w:val="38"/>
        </w:numPr>
        <w:jc w:val="both"/>
        <w:rPr>
          <w:rFonts w:ascii="Arial" w:hAnsi="Arial" w:cs="Arial"/>
          <w:sz w:val="24"/>
          <w:szCs w:val="24"/>
          <w:lang w:eastAsia="ja-JP"/>
        </w:rPr>
      </w:pPr>
      <w:r w:rsidRPr="008D3694">
        <w:rPr>
          <w:rFonts w:ascii="Arial" w:hAnsi="Arial" w:cs="Arial"/>
          <w:sz w:val="24"/>
          <w:szCs w:val="24"/>
          <w:lang w:eastAsia="ja-JP"/>
        </w:rPr>
        <w:t>President represented MLTAQ at Emperor’s Birthday Celebrations at the Consul-General of Japan’s residence 26 February.</w:t>
      </w:r>
    </w:p>
    <w:p w14:paraId="68F7F921" w14:textId="097FE29B" w:rsidR="008D3694" w:rsidRPr="008D3694" w:rsidRDefault="008D3694" w:rsidP="008D3694">
      <w:pPr>
        <w:pStyle w:val="ListParagraph"/>
        <w:numPr>
          <w:ilvl w:val="0"/>
          <w:numId w:val="38"/>
        </w:numPr>
        <w:rPr>
          <w:rFonts w:ascii="Arial" w:hAnsi="Arial" w:cs="Arial"/>
          <w:sz w:val="24"/>
          <w:szCs w:val="24"/>
          <w:lang w:eastAsia="ja-JP"/>
        </w:rPr>
      </w:pPr>
      <w:r w:rsidRPr="008D3694">
        <w:rPr>
          <w:rFonts w:ascii="Arial" w:hAnsi="Arial" w:cs="Arial"/>
          <w:sz w:val="24"/>
          <w:szCs w:val="24"/>
          <w:lang w:eastAsia="ja-JP"/>
        </w:rPr>
        <w:t>Kelly Harrison’s Languages Roadshow is planning a face-to-face PD event on the Gold Coast on Thursday 4th November. $350</w:t>
      </w:r>
    </w:p>
    <w:p w14:paraId="29F63B28" w14:textId="77777777" w:rsidR="00301A78" w:rsidRDefault="00301A78" w:rsidP="00260241">
      <w:pPr>
        <w:numPr>
          <w:ilvl w:val="0"/>
          <w:numId w:val="1"/>
        </w:numPr>
        <w:jc w:val="both"/>
        <w:rPr>
          <w:rFonts w:ascii="Arial" w:hAnsi="Arial" w:cs="Arial"/>
          <w:sz w:val="24"/>
          <w:szCs w:val="24"/>
          <w:lang w:eastAsia="ja-JP"/>
        </w:rPr>
      </w:pPr>
      <w:r>
        <w:rPr>
          <w:rFonts w:ascii="Arial" w:hAnsi="Arial" w:cs="Arial"/>
          <w:sz w:val="24"/>
          <w:szCs w:val="24"/>
          <w:lang w:eastAsia="ja-JP"/>
        </w:rPr>
        <w:t>Webmaster’s Report</w:t>
      </w:r>
      <w:r w:rsidR="00001B21">
        <w:rPr>
          <w:rFonts w:ascii="Arial" w:hAnsi="Arial" w:cs="Arial"/>
          <w:sz w:val="24"/>
          <w:szCs w:val="24"/>
          <w:lang w:eastAsia="ja-JP"/>
        </w:rPr>
        <w:t>:</w:t>
      </w:r>
    </w:p>
    <w:p w14:paraId="04B9253C" w14:textId="36581802" w:rsidR="00CF6612" w:rsidRDefault="00301A78" w:rsidP="00260241">
      <w:pPr>
        <w:numPr>
          <w:ilvl w:val="0"/>
          <w:numId w:val="1"/>
        </w:numPr>
        <w:jc w:val="both"/>
        <w:rPr>
          <w:rFonts w:ascii="Arial" w:hAnsi="Arial" w:cs="Arial"/>
          <w:sz w:val="24"/>
          <w:szCs w:val="24"/>
          <w:lang w:eastAsia="ja-JP"/>
        </w:rPr>
      </w:pPr>
      <w:r w:rsidRPr="00A64737">
        <w:rPr>
          <w:rFonts w:ascii="Arial" w:hAnsi="Arial" w:cs="Arial"/>
          <w:sz w:val="24"/>
          <w:szCs w:val="24"/>
          <w:lang w:eastAsia="ja-JP"/>
        </w:rPr>
        <w:t>Treasurer’s Report</w:t>
      </w:r>
      <w:r w:rsidR="00C234D0">
        <w:rPr>
          <w:rFonts w:ascii="Arial" w:hAnsi="Arial" w:cs="Arial"/>
          <w:sz w:val="24"/>
          <w:szCs w:val="24"/>
          <w:lang w:eastAsia="ja-JP"/>
        </w:rPr>
        <w:t>:</w:t>
      </w:r>
    </w:p>
    <w:p w14:paraId="206F4739" w14:textId="0BACECEF" w:rsidR="00CF6612" w:rsidRDefault="00CF6612" w:rsidP="00260241">
      <w:pPr>
        <w:numPr>
          <w:ilvl w:val="0"/>
          <w:numId w:val="1"/>
        </w:numPr>
        <w:jc w:val="both"/>
        <w:rPr>
          <w:rFonts w:ascii="Arial" w:hAnsi="Arial" w:cs="Arial"/>
          <w:sz w:val="24"/>
          <w:szCs w:val="24"/>
          <w:lang w:eastAsia="ja-JP"/>
        </w:rPr>
      </w:pPr>
      <w:r w:rsidRPr="00CA5799">
        <w:rPr>
          <w:rFonts w:ascii="Arial" w:hAnsi="Arial" w:cs="Arial"/>
          <w:sz w:val="24"/>
          <w:szCs w:val="24"/>
          <w:lang w:eastAsia="ja-JP"/>
        </w:rPr>
        <w:t>General Business</w:t>
      </w:r>
    </w:p>
    <w:p w14:paraId="040A4A58" w14:textId="5C91AC53" w:rsidR="00016BD7" w:rsidRDefault="00016BD7" w:rsidP="00260241">
      <w:pPr>
        <w:numPr>
          <w:ilvl w:val="0"/>
          <w:numId w:val="1"/>
        </w:numPr>
        <w:jc w:val="both"/>
        <w:rPr>
          <w:rFonts w:ascii="Arial" w:hAnsi="Arial" w:cs="Arial"/>
          <w:sz w:val="24"/>
          <w:szCs w:val="24"/>
          <w:lang w:eastAsia="ja-JP"/>
        </w:rPr>
      </w:pPr>
      <w:r>
        <w:rPr>
          <w:rFonts w:ascii="Arial" w:hAnsi="Arial" w:cs="Arial"/>
          <w:sz w:val="24"/>
          <w:szCs w:val="24"/>
          <w:lang w:eastAsia="ja-JP"/>
        </w:rPr>
        <w:t>Japanese Resources – Kirsty-Lee Japres will present some of her resources:</w:t>
      </w:r>
    </w:p>
    <w:p w14:paraId="397B4061" w14:textId="77777777" w:rsidR="00016BD7" w:rsidRPr="00016BD7" w:rsidRDefault="00016BD7" w:rsidP="00016BD7">
      <w:pPr>
        <w:ind w:left="284" w:firstLine="360"/>
        <w:jc w:val="both"/>
        <w:rPr>
          <w:rFonts w:ascii="Arial" w:hAnsi="Arial" w:cs="Arial"/>
          <w:sz w:val="24"/>
          <w:szCs w:val="24"/>
          <w:lang w:eastAsia="ja-JP"/>
        </w:rPr>
      </w:pPr>
      <w:r w:rsidRPr="00016BD7">
        <w:rPr>
          <w:rFonts w:ascii="Arial" w:hAnsi="Arial" w:cs="Arial"/>
          <w:sz w:val="24"/>
          <w:szCs w:val="24"/>
          <w:lang w:eastAsia="ja-JP"/>
        </w:rPr>
        <w:t xml:space="preserve">1. complete set of hiragana flashcards and </w:t>
      </w:r>
    </w:p>
    <w:p w14:paraId="64584C55" w14:textId="77777777" w:rsidR="00016BD7" w:rsidRPr="00016BD7" w:rsidRDefault="00016BD7" w:rsidP="00016BD7">
      <w:pPr>
        <w:ind w:left="284" w:firstLine="360"/>
        <w:jc w:val="both"/>
        <w:rPr>
          <w:rFonts w:ascii="Arial" w:hAnsi="Arial" w:cs="Arial"/>
          <w:sz w:val="24"/>
          <w:szCs w:val="24"/>
          <w:lang w:eastAsia="ja-JP"/>
        </w:rPr>
      </w:pPr>
      <w:r w:rsidRPr="00016BD7">
        <w:rPr>
          <w:rFonts w:ascii="Arial" w:hAnsi="Arial" w:cs="Arial"/>
          <w:sz w:val="24"/>
          <w:szCs w:val="24"/>
          <w:lang w:eastAsia="ja-JP"/>
        </w:rPr>
        <w:t xml:space="preserve">2. complete set of katakana flashcards. </w:t>
      </w:r>
    </w:p>
    <w:p w14:paraId="70D66418" w14:textId="77777777" w:rsidR="00016BD7" w:rsidRPr="00016BD7" w:rsidRDefault="00016BD7" w:rsidP="00016BD7">
      <w:pPr>
        <w:ind w:left="644"/>
        <w:jc w:val="both"/>
        <w:rPr>
          <w:rFonts w:ascii="Arial" w:hAnsi="Arial" w:cs="Arial"/>
          <w:sz w:val="24"/>
          <w:szCs w:val="24"/>
          <w:lang w:eastAsia="ja-JP"/>
        </w:rPr>
      </w:pPr>
      <w:r w:rsidRPr="00016BD7">
        <w:rPr>
          <w:rFonts w:ascii="Arial" w:hAnsi="Arial" w:cs="Arial"/>
          <w:sz w:val="24"/>
          <w:szCs w:val="24"/>
          <w:lang w:eastAsia="ja-JP"/>
        </w:rPr>
        <w:t>They are high quality, durable cards and box to ensure they last daily use by kids and contain stroke order for each character and vocabulary in only hiragana/katakana and English (no romaji to assist in mastering the scripts). There are pictures below to show the quality of the cards and further details.</w:t>
      </w:r>
    </w:p>
    <w:p w14:paraId="5B8CE5FC" w14:textId="7FB76403" w:rsidR="00016BD7" w:rsidRDefault="00016BD7" w:rsidP="00016BD7">
      <w:pPr>
        <w:ind w:left="644"/>
        <w:jc w:val="both"/>
        <w:rPr>
          <w:rFonts w:ascii="Arial" w:hAnsi="Arial" w:cs="Arial"/>
          <w:sz w:val="24"/>
          <w:szCs w:val="24"/>
          <w:lang w:eastAsia="ja-JP"/>
        </w:rPr>
      </w:pPr>
      <w:r w:rsidRPr="00016BD7">
        <w:rPr>
          <w:rFonts w:ascii="Arial" w:hAnsi="Arial" w:cs="Arial"/>
          <w:sz w:val="24"/>
          <w:szCs w:val="24"/>
          <w:lang w:eastAsia="ja-JP"/>
        </w:rPr>
        <w:t>I have also created “print at home” downloadable vocabulary cards with anime character which include hiragana/katakana; kanji; romaji &amp; English sections.  They actually started out as just “words of the day” for social media posts and I had many teachers ask where they could buy the anime cards, so was prompted to create them.  There are currently five sets so far with more on the way.</w:t>
      </w:r>
    </w:p>
    <w:p w14:paraId="3984BA7B" w14:textId="33F2D009" w:rsidR="00016BD7" w:rsidRDefault="00016BD7" w:rsidP="00016BD7">
      <w:pPr>
        <w:ind w:left="644"/>
        <w:jc w:val="both"/>
        <w:rPr>
          <w:rFonts w:ascii="Arial" w:hAnsi="Arial" w:cs="Arial"/>
          <w:sz w:val="24"/>
          <w:szCs w:val="24"/>
          <w:lang w:eastAsia="ja-JP"/>
        </w:rPr>
      </w:pPr>
    </w:p>
    <w:p w14:paraId="0523AA76" w14:textId="263C612B" w:rsidR="00016BD7" w:rsidRPr="008D3694" w:rsidRDefault="00016BD7" w:rsidP="00016BD7">
      <w:pPr>
        <w:numPr>
          <w:ilvl w:val="0"/>
          <w:numId w:val="1"/>
        </w:numPr>
        <w:jc w:val="both"/>
        <w:rPr>
          <w:rFonts w:ascii="Arial" w:hAnsi="Arial" w:cs="Arial"/>
          <w:color w:val="FF0000"/>
          <w:sz w:val="24"/>
          <w:szCs w:val="24"/>
          <w:lang w:eastAsia="ja-JP"/>
        </w:rPr>
      </w:pPr>
      <w:r>
        <w:rPr>
          <w:rFonts w:ascii="Arial" w:hAnsi="Arial" w:cs="Arial"/>
          <w:sz w:val="24"/>
          <w:szCs w:val="24"/>
          <w:lang w:eastAsia="ja-JP"/>
        </w:rPr>
        <w:lastRenderedPageBreak/>
        <w:t>PD</w:t>
      </w:r>
      <w:r w:rsidR="008D3694">
        <w:rPr>
          <w:rFonts w:ascii="Arial" w:hAnsi="Arial" w:cs="Arial"/>
          <w:sz w:val="24"/>
          <w:szCs w:val="24"/>
          <w:lang w:eastAsia="ja-JP"/>
        </w:rPr>
        <w:t xml:space="preserve"> Cathie Galligan will run a PD – Sentence Builiders Make &amp; Take. </w:t>
      </w:r>
      <w:r w:rsidR="008D3694" w:rsidRPr="008D3694">
        <w:rPr>
          <w:rFonts w:ascii="Arial" w:hAnsi="Arial" w:cs="Arial"/>
          <w:color w:val="FF0000"/>
          <w:sz w:val="24"/>
          <w:szCs w:val="24"/>
          <w:lang w:eastAsia="ja-JP"/>
        </w:rPr>
        <w:t xml:space="preserve">Please bring a laptop or device to create a document in a table. </w:t>
      </w:r>
    </w:p>
    <w:p w14:paraId="5DAF5D20" w14:textId="77777777" w:rsidR="00714B64" w:rsidRDefault="00714B64" w:rsidP="00252F60">
      <w:pPr>
        <w:jc w:val="both"/>
        <w:rPr>
          <w:rFonts w:ascii="Arial" w:hAnsi="Arial" w:cs="Arial"/>
          <w:b/>
          <w:bCs/>
          <w:sz w:val="24"/>
          <w:szCs w:val="24"/>
          <w:lang w:eastAsia="ja-JP"/>
        </w:rPr>
      </w:pPr>
    </w:p>
    <w:p w14:paraId="45D1B558" w14:textId="32872AC6" w:rsidR="00B2770C" w:rsidRDefault="002222C1" w:rsidP="001E24C9">
      <w:pPr>
        <w:jc w:val="both"/>
        <w:rPr>
          <w:rStyle w:val="Hyperlink"/>
          <w:rFonts w:ascii="Arial" w:hAnsi="Arial" w:cs="Arial"/>
          <w:sz w:val="24"/>
          <w:szCs w:val="24"/>
          <w:lang w:eastAsia="ja-JP"/>
        </w:rPr>
      </w:pPr>
      <w:r w:rsidRPr="00B71070">
        <w:rPr>
          <w:rFonts w:ascii="Arial" w:hAnsi="Arial" w:cs="Arial" w:hint="eastAsia"/>
          <w:b/>
          <w:bCs/>
          <w:sz w:val="24"/>
          <w:szCs w:val="24"/>
          <w:lang w:eastAsia="ja-JP"/>
        </w:rPr>
        <w:t>Dinner this month</w:t>
      </w:r>
      <w:r w:rsidR="005818E1">
        <w:rPr>
          <w:rFonts w:ascii="Arial" w:hAnsi="Arial" w:cs="Arial"/>
          <w:sz w:val="24"/>
          <w:szCs w:val="24"/>
          <w:lang w:eastAsia="ja-JP"/>
        </w:rPr>
        <w:t xml:space="preserve">: </w:t>
      </w:r>
      <w:r w:rsidR="008D3694">
        <w:rPr>
          <w:rFonts w:ascii="Arial" w:hAnsi="Arial" w:cs="Arial"/>
          <w:sz w:val="24"/>
          <w:szCs w:val="24"/>
          <w:lang w:eastAsia="ja-JP"/>
        </w:rPr>
        <w:t>Yuyin Chinese Cuisine, Southport Metro shopping centre</w:t>
      </w:r>
      <w:r w:rsidR="00016BD7">
        <w:rPr>
          <w:rFonts w:ascii="Arial" w:hAnsi="Arial" w:cs="Arial"/>
          <w:sz w:val="24"/>
          <w:szCs w:val="24"/>
          <w:lang w:eastAsia="ja-JP"/>
        </w:rPr>
        <w:t xml:space="preserve"> 07 </w:t>
      </w:r>
      <w:r w:rsidR="008D3694">
        <w:rPr>
          <w:rFonts w:ascii="Arial" w:hAnsi="Arial" w:cs="Arial"/>
          <w:sz w:val="24"/>
          <w:szCs w:val="24"/>
          <w:lang w:eastAsia="ja-JP"/>
        </w:rPr>
        <w:t>5503 1551</w:t>
      </w:r>
      <w:r w:rsidR="00260241">
        <w:rPr>
          <w:rFonts w:ascii="Arial" w:hAnsi="Arial" w:cs="Arial"/>
          <w:sz w:val="24"/>
          <w:szCs w:val="24"/>
          <w:lang w:eastAsia="ja-JP"/>
        </w:rPr>
        <w:t xml:space="preserve"> </w:t>
      </w:r>
    </w:p>
    <w:p w14:paraId="2E149809" w14:textId="26C48F0C" w:rsidR="00260241" w:rsidRDefault="00260241" w:rsidP="001E24C9">
      <w:pPr>
        <w:jc w:val="both"/>
        <w:rPr>
          <w:rFonts w:ascii="Arial" w:hAnsi="Arial" w:cs="Arial"/>
          <w:sz w:val="24"/>
          <w:szCs w:val="24"/>
          <w:lang w:eastAsia="ja-JP"/>
        </w:rPr>
      </w:pPr>
      <w:r w:rsidRPr="00260241">
        <w:rPr>
          <w:rFonts w:ascii="Arial" w:hAnsi="Arial" w:cs="Arial"/>
          <w:sz w:val="24"/>
          <w:szCs w:val="24"/>
          <w:lang w:eastAsia="ja-JP"/>
        </w:rPr>
        <w:t>Please email Leigh to confirm.</w:t>
      </w:r>
      <w:r w:rsidRPr="00260241">
        <w:t xml:space="preserve"> </w:t>
      </w:r>
      <w:r>
        <w:rPr>
          <w:rStyle w:val="Hyperlink"/>
          <w:rFonts w:ascii="Arial" w:hAnsi="Arial" w:cs="Arial"/>
          <w:sz w:val="24"/>
          <w:szCs w:val="24"/>
          <w:lang w:eastAsia="ja-JP"/>
        </w:rPr>
        <w:t>L.Kirwan@griffith.edu.au</w:t>
      </w:r>
    </w:p>
    <w:p w14:paraId="744D42AE" w14:textId="77777777" w:rsidR="00B2770C" w:rsidRDefault="00B2770C" w:rsidP="001E24C9">
      <w:pPr>
        <w:jc w:val="both"/>
        <w:rPr>
          <w:rFonts w:ascii="Arial" w:hAnsi="Arial" w:cs="Arial"/>
          <w:sz w:val="24"/>
          <w:szCs w:val="24"/>
          <w:lang w:eastAsia="ja-JP"/>
        </w:rPr>
      </w:pPr>
    </w:p>
    <w:p w14:paraId="40F1F2BF" w14:textId="16B3D2DC" w:rsidR="006911C0" w:rsidRDefault="00BD5D5C" w:rsidP="006911C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p w14:paraId="66DA026C" w14:textId="77777777" w:rsidR="00CF6612" w:rsidRDefault="00CF6612" w:rsidP="006911C0">
      <w:pPr>
        <w:rPr>
          <w:rFonts w:ascii="Arial" w:hAnsi="Arial" w:cs="Arial"/>
          <w:b/>
          <w:sz w:val="24"/>
          <w:szCs w:val="24"/>
          <w:lang w:eastAsia="ja-JP"/>
        </w:rPr>
      </w:pPr>
    </w:p>
    <w:bookmarkEnd w:id="0"/>
    <w:bookmarkEnd w:id="1"/>
    <w:bookmarkEnd w:id="2"/>
    <w:p w14:paraId="12A35FE7" w14:textId="35DB5797" w:rsidR="00A559FF" w:rsidRPr="00A559FF" w:rsidRDefault="00A559FF" w:rsidP="00260241">
      <w:pPr>
        <w:rPr>
          <w:rFonts w:ascii="Arial" w:hAnsi="Arial" w:cs="Arial"/>
          <w:color w:val="000000"/>
          <w:sz w:val="24"/>
          <w:szCs w:val="24"/>
        </w:rPr>
      </w:pPr>
      <w:r w:rsidRPr="00A559FF">
        <w:rPr>
          <w:rFonts w:ascii="Arial" w:hAnsi="Arial" w:cs="Arial"/>
          <w:color w:val="000000"/>
          <w:sz w:val="24"/>
          <w:szCs w:val="24"/>
        </w:rPr>
        <w:t>Thur 18 March</w:t>
      </w:r>
      <w:r w:rsidRPr="00A559FF">
        <w:rPr>
          <w:rFonts w:ascii="Arial" w:hAnsi="Arial" w:cs="Arial"/>
          <w:color w:val="000000"/>
          <w:sz w:val="24"/>
          <w:szCs w:val="24"/>
        </w:rPr>
        <w:tab/>
      </w:r>
      <w:r w:rsidRPr="00A559FF">
        <w:rPr>
          <w:rFonts w:ascii="Arial" w:hAnsi="Arial" w:cs="Arial"/>
          <w:color w:val="000000"/>
          <w:sz w:val="24"/>
          <w:szCs w:val="24"/>
        </w:rPr>
        <w:tab/>
        <w:t xml:space="preserve">State MLTAQ AGM </w:t>
      </w:r>
      <w:r w:rsidRPr="00A559FF">
        <w:rPr>
          <w:rFonts w:ascii="Arial" w:hAnsi="Arial" w:cs="Arial"/>
          <w:color w:val="000000"/>
          <w:sz w:val="24"/>
          <w:szCs w:val="24"/>
        </w:rPr>
        <w:tab/>
        <w:t>GU South Bank S02_7.16</w:t>
      </w:r>
    </w:p>
    <w:p w14:paraId="20A2E016" w14:textId="7777777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01 April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237B6431" w14:textId="7777777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06 May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FBF681E" w14:textId="7777777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03June               </w:t>
      </w:r>
      <w:r w:rsidRPr="00A559FF">
        <w:rPr>
          <w:rFonts w:ascii="Arial" w:hAnsi="Arial" w:cs="Arial"/>
          <w:color w:val="000000"/>
          <w:sz w:val="24"/>
          <w:szCs w:val="24"/>
        </w:rPr>
        <w:tab/>
        <w:t>GC MLTAQ</w:t>
      </w:r>
      <w:r w:rsidRPr="00A559FF">
        <w:rPr>
          <w:rFonts w:ascii="Arial" w:hAnsi="Arial" w:cs="Arial"/>
          <w:color w:val="000000"/>
          <w:sz w:val="24"/>
          <w:szCs w:val="24"/>
        </w:rPr>
        <w:tab/>
      </w:r>
      <w:r w:rsidRPr="00A559FF">
        <w:rPr>
          <w:rFonts w:ascii="Arial" w:hAnsi="Arial" w:cs="Arial"/>
          <w:color w:val="000000"/>
          <w:sz w:val="24"/>
          <w:szCs w:val="24"/>
        </w:rPr>
        <w:tab/>
        <w:t>G27_1.11</w:t>
      </w:r>
    </w:p>
    <w:p w14:paraId="7D0A2933" w14:textId="7777777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15 July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09DB95B9" w14:textId="55562FB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05 August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80B87FD" w14:textId="77777777"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Sun 15 August</w:t>
      </w:r>
      <w:r w:rsidRPr="00A559FF">
        <w:rPr>
          <w:rFonts w:ascii="Arial" w:hAnsi="Arial" w:cs="Arial"/>
          <w:color w:val="000000"/>
          <w:sz w:val="24"/>
          <w:szCs w:val="24"/>
        </w:rPr>
        <w:tab/>
      </w:r>
      <w:r w:rsidRPr="00A559FF">
        <w:rPr>
          <w:rFonts w:ascii="Arial" w:hAnsi="Arial" w:cs="Arial"/>
          <w:color w:val="000000"/>
          <w:sz w:val="24"/>
          <w:szCs w:val="24"/>
        </w:rPr>
        <w:tab/>
        <w:t>Speech Contest</w:t>
      </w:r>
      <w:r w:rsidRPr="00A559FF">
        <w:rPr>
          <w:rFonts w:ascii="Arial" w:hAnsi="Arial" w:cs="Arial"/>
          <w:color w:val="000000"/>
          <w:sz w:val="24"/>
          <w:szCs w:val="24"/>
        </w:rPr>
        <w:tab/>
        <w:t>Various</w:t>
      </w:r>
    </w:p>
    <w:p w14:paraId="7D6CCE12" w14:textId="09DE662E"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02 September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522A8E96" w14:textId="0C7DE8BC"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07 October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5ACE8AF" w14:textId="6577880E" w:rsidR="00A559FF" w:rsidRPr="00A559FF" w:rsidRDefault="00A559FF" w:rsidP="00A559FF">
      <w:pPr>
        <w:rPr>
          <w:rFonts w:ascii="Arial" w:hAnsi="Arial" w:cs="Arial"/>
          <w:color w:val="000000"/>
          <w:sz w:val="24"/>
          <w:szCs w:val="24"/>
        </w:rPr>
      </w:pPr>
      <w:r w:rsidRPr="00A559FF">
        <w:rPr>
          <w:rFonts w:ascii="Arial" w:hAnsi="Arial" w:cs="Arial"/>
          <w:color w:val="000000"/>
          <w:sz w:val="24"/>
          <w:szCs w:val="24"/>
        </w:rPr>
        <w:t xml:space="preserve">Thur 04 November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569E0234" w14:textId="35AB6CE9" w:rsidR="00443D8C" w:rsidRDefault="00A559FF" w:rsidP="00A559FF">
      <w:pPr>
        <w:rPr>
          <w:rFonts w:ascii="Arial" w:hAnsi="Arial" w:cs="Arial"/>
          <w:b/>
          <w:sz w:val="24"/>
          <w:szCs w:val="24"/>
        </w:rPr>
      </w:pPr>
      <w:r w:rsidRPr="00A559FF">
        <w:rPr>
          <w:rFonts w:ascii="Arial" w:hAnsi="Arial" w:cs="Arial"/>
          <w:color w:val="000000"/>
          <w:sz w:val="24"/>
          <w:szCs w:val="24"/>
        </w:rPr>
        <w:t xml:space="preserve"> Fri 03 December</w:t>
      </w:r>
      <w:r w:rsidRPr="00A559FF">
        <w:rPr>
          <w:rFonts w:ascii="Arial" w:hAnsi="Arial" w:cs="Arial"/>
          <w:color w:val="000000"/>
          <w:sz w:val="24"/>
          <w:szCs w:val="24"/>
        </w:rPr>
        <w:tab/>
      </w:r>
      <w:r>
        <w:rPr>
          <w:rFonts w:ascii="Arial" w:hAnsi="Arial" w:cs="Arial"/>
          <w:color w:val="000000"/>
          <w:sz w:val="24"/>
          <w:szCs w:val="24"/>
        </w:rPr>
        <w:tab/>
      </w:r>
      <w:r w:rsidRPr="00A559FF">
        <w:rPr>
          <w:rFonts w:ascii="Arial" w:hAnsi="Arial" w:cs="Arial"/>
          <w:color w:val="000000"/>
          <w:sz w:val="24"/>
          <w:szCs w:val="24"/>
        </w:rPr>
        <w:t>Christmas Party</w:t>
      </w:r>
      <w:r w:rsidRPr="00A559FF">
        <w:rPr>
          <w:rFonts w:ascii="Arial" w:hAnsi="Arial" w:cs="Arial"/>
          <w:color w:val="000000"/>
          <w:sz w:val="24"/>
          <w:szCs w:val="24"/>
        </w:rPr>
        <w:tab/>
        <w:t>To be advised</w:t>
      </w:r>
    </w:p>
    <w:p w14:paraId="06C7610E" w14:textId="77777777" w:rsidR="005B6BC5" w:rsidRDefault="005B6BC5" w:rsidP="00443D8C">
      <w:pPr>
        <w:jc w:val="center"/>
        <w:rPr>
          <w:rFonts w:ascii="Arial" w:hAnsi="Arial" w:cs="Arial"/>
          <w:b/>
          <w:sz w:val="24"/>
          <w:szCs w:val="24"/>
        </w:rPr>
      </w:pPr>
    </w:p>
    <w:p w14:paraId="29E31999" w14:textId="77777777" w:rsidR="005B6BC5" w:rsidRDefault="005B6BC5" w:rsidP="00443D8C">
      <w:pPr>
        <w:jc w:val="center"/>
        <w:rPr>
          <w:rFonts w:ascii="Arial" w:hAnsi="Arial" w:cs="Arial"/>
          <w:b/>
          <w:sz w:val="24"/>
          <w:szCs w:val="24"/>
        </w:rPr>
      </w:pPr>
    </w:p>
    <w:p w14:paraId="0859CF50" w14:textId="77777777" w:rsidR="005B6BC5" w:rsidRDefault="005B6BC5" w:rsidP="00443D8C">
      <w:pPr>
        <w:jc w:val="center"/>
        <w:rPr>
          <w:rFonts w:ascii="Arial" w:hAnsi="Arial" w:cs="Arial"/>
          <w:b/>
          <w:sz w:val="24"/>
          <w:szCs w:val="24"/>
        </w:rPr>
      </w:pPr>
    </w:p>
    <w:p w14:paraId="7872E389" w14:textId="77777777" w:rsidR="00011C80" w:rsidRDefault="00011C80" w:rsidP="00443D8C">
      <w:pPr>
        <w:jc w:val="center"/>
        <w:rPr>
          <w:rFonts w:ascii="Arial" w:hAnsi="Arial" w:cs="Arial"/>
          <w:b/>
          <w:sz w:val="24"/>
          <w:szCs w:val="24"/>
        </w:rPr>
      </w:pPr>
    </w:p>
    <w:p w14:paraId="6BBAD297" w14:textId="37CD2117" w:rsidR="00BE7A33" w:rsidRDefault="00BE7A33" w:rsidP="00443D8C">
      <w:pPr>
        <w:jc w:val="center"/>
        <w:rPr>
          <w:rFonts w:ascii="Arial" w:hAnsi="Arial" w:cs="Arial"/>
          <w:b/>
          <w:sz w:val="24"/>
          <w:szCs w:val="24"/>
        </w:rPr>
      </w:pPr>
    </w:p>
    <w:p w14:paraId="537B496B" w14:textId="3BBC7473" w:rsidR="007C3F57" w:rsidRDefault="007C3F57" w:rsidP="00443D8C">
      <w:pPr>
        <w:jc w:val="center"/>
        <w:rPr>
          <w:rFonts w:ascii="Arial" w:hAnsi="Arial" w:cs="Arial"/>
          <w:b/>
          <w:sz w:val="24"/>
          <w:szCs w:val="24"/>
        </w:rPr>
      </w:pPr>
    </w:p>
    <w:p w14:paraId="47CC2CCE" w14:textId="7EDFAA2E" w:rsidR="007C3F57" w:rsidRDefault="007C3F57" w:rsidP="00443D8C">
      <w:pPr>
        <w:jc w:val="center"/>
        <w:rPr>
          <w:rFonts w:ascii="Arial" w:hAnsi="Arial" w:cs="Arial"/>
          <w:b/>
          <w:sz w:val="24"/>
          <w:szCs w:val="24"/>
        </w:rPr>
      </w:pPr>
    </w:p>
    <w:p w14:paraId="6590B4A0" w14:textId="7B6E3929" w:rsidR="007C3F57" w:rsidRDefault="007C3F57" w:rsidP="00443D8C">
      <w:pPr>
        <w:jc w:val="center"/>
        <w:rPr>
          <w:rFonts w:ascii="Arial" w:hAnsi="Arial" w:cs="Arial"/>
          <w:b/>
          <w:sz w:val="24"/>
          <w:szCs w:val="24"/>
        </w:rPr>
      </w:pPr>
    </w:p>
    <w:p w14:paraId="4E93CE55" w14:textId="175F7736" w:rsidR="007C3F57" w:rsidRDefault="007C3F57" w:rsidP="00443D8C">
      <w:pPr>
        <w:jc w:val="center"/>
        <w:rPr>
          <w:rFonts w:ascii="Arial" w:hAnsi="Arial" w:cs="Arial"/>
          <w:b/>
          <w:sz w:val="24"/>
          <w:szCs w:val="24"/>
        </w:rPr>
      </w:pPr>
    </w:p>
    <w:p w14:paraId="446D0E69" w14:textId="26CEAA0A" w:rsidR="007C3F57" w:rsidRDefault="007C3F57" w:rsidP="00443D8C">
      <w:pPr>
        <w:jc w:val="center"/>
        <w:rPr>
          <w:rFonts w:ascii="Arial" w:hAnsi="Arial" w:cs="Arial"/>
          <w:b/>
          <w:sz w:val="24"/>
          <w:szCs w:val="24"/>
        </w:rPr>
      </w:pPr>
    </w:p>
    <w:p w14:paraId="615DF794" w14:textId="6CEFE093" w:rsidR="007C3F57" w:rsidRDefault="007C3F57" w:rsidP="00443D8C">
      <w:pPr>
        <w:jc w:val="center"/>
        <w:rPr>
          <w:rFonts w:ascii="Arial" w:hAnsi="Arial" w:cs="Arial"/>
          <w:b/>
          <w:sz w:val="24"/>
          <w:szCs w:val="24"/>
        </w:rPr>
      </w:pPr>
    </w:p>
    <w:p w14:paraId="49875240" w14:textId="676B3BFC" w:rsidR="007C3F57" w:rsidRDefault="007C3F57" w:rsidP="00443D8C">
      <w:pPr>
        <w:jc w:val="center"/>
        <w:rPr>
          <w:rFonts w:ascii="Arial" w:hAnsi="Arial" w:cs="Arial"/>
          <w:b/>
          <w:sz w:val="24"/>
          <w:szCs w:val="24"/>
        </w:rPr>
      </w:pPr>
    </w:p>
    <w:p w14:paraId="17E9317A" w14:textId="681BE39E" w:rsidR="007C3F57" w:rsidRDefault="007C3F57" w:rsidP="00443D8C">
      <w:pPr>
        <w:jc w:val="center"/>
        <w:rPr>
          <w:rFonts w:ascii="Arial" w:hAnsi="Arial" w:cs="Arial"/>
          <w:b/>
          <w:sz w:val="24"/>
          <w:szCs w:val="24"/>
        </w:rPr>
      </w:pPr>
    </w:p>
    <w:p w14:paraId="10F81D7C" w14:textId="198FE5E8" w:rsidR="007C3F57" w:rsidRDefault="007C3F57" w:rsidP="00443D8C">
      <w:pPr>
        <w:jc w:val="center"/>
        <w:rPr>
          <w:rFonts w:ascii="Arial" w:hAnsi="Arial" w:cs="Arial"/>
          <w:b/>
          <w:sz w:val="24"/>
          <w:szCs w:val="24"/>
        </w:rPr>
      </w:pPr>
    </w:p>
    <w:p w14:paraId="4073B02D" w14:textId="313A7F59" w:rsidR="007C3F57" w:rsidRDefault="007C3F57" w:rsidP="00443D8C">
      <w:pPr>
        <w:jc w:val="center"/>
        <w:rPr>
          <w:rFonts w:ascii="Arial" w:hAnsi="Arial" w:cs="Arial"/>
          <w:b/>
          <w:sz w:val="24"/>
          <w:szCs w:val="24"/>
        </w:rPr>
      </w:pPr>
    </w:p>
    <w:p w14:paraId="2C343A5F" w14:textId="6AB01B76" w:rsidR="007C3F57" w:rsidRDefault="007C3F57" w:rsidP="00443D8C">
      <w:pPr>
        <w:jc w:val="center"/>
        <w:rPr>
          <w:rFonts w:ascii="Arial" w:hAnsi="Arial" w:cs="Arial"/>
          <w:b/>
          <w:sz w:val="24"/>
          <w:szCs w:val="24"/>
        </w:rPr>
      </w:pPr>
    </w:p>
    <w:p w14:paraId="011A6C9E" w14:textId="6DC58857" w:rsidR="007C3F57" w:rsidRDefault="007C3F57" w:rsidP="00443D8C">
      <w:pPr>
        <w:jc w:val="center"/>
        <w:rPr>
          <w:rFonts w:ascii="Arial" w:hAnsi="Arial" w:cs="Arial"/>
          <w:b/>
          <w:sz w:val="24"/>
          <w:szCs w:val="24"/>
        </w:rPr>
      </w:pPr>
    </w:p>
    <w:p w14:paraId="4E0C727C" w14:textId="4E90CE3F" w:rsidR="007C3F57" w:rsidRDefault="007C3F57" w:rsidP="00443D8C">
      <w:pPr>
        <w:jc w:val="center"/>
        <w:rPr>
          <w:rFonts w:ascii="Arial" w:hAnsi="Arial" w:cs="Arial"/>
          <w:b/>
          <w:sz w:val="24"/>
          <w:szCs w:val="24"/>
        </w:rPr>
      </w:pPr>
    </w:p>
    <w:p w14:paraId="24452081" w14:textId="0AFCB1A2" w:rsidR="007C3F57" w:rsidRDefault="007C3F57" w:rsidP="00443D8C">
      <w:pPr>
        <w:jc w:val="center"/>
        <w:rPr>
          <w:rFonts w:ascii="Arial" w:hAnsi="Arial" w:cs="Arial"/>
          <w:b/>
          <w:sz w:val="24"/>
          <w:szCs w:val="24"/>
        </w:rPr>
      </w:pPr>
    </w:p>
    <w:p w14:paraId="1B37533E" w14:textId="34813EA0" w:rsidR="007C3F57" w:rsidRDefault="007C3F57" w:rsidP="00443D8C">
      <w:pPr>
        <w:jc w:val="center"/>
        <w:rPr>
          <w:rFonts w:ascii="Arial" w:hAnsi="Arial" w:cs="Arial"/>
          <w:b/>
          <w:sz w:val="24"/>
          <w:szCs w:val="24"/>
        </w:rPr>
      </w:pPr>
    </w:p>
    <w:p w14:paraId="5D4C5671" w14:textId="77777777" w:rsidR="007C3F57" w:rsidRDefault="007C3F57" w:rsidP="00443D8C">
      <w:pPr>
        <w:jc w:val="center"/>
        <w:rPr>
          <w:rFonts w:ascii="Arial" w:hAnsi="Arial" w:cs="Arial"/>
          <w:b/>
          <w:sz w:val="24"/>
          <w:szCs w:val="24"/>
        </w:rPr>
      </w:pPr>
    </w:p>
    <w:p w14:paraId="6EAE5214" w14:textId="77777777" w:rsidR="00BE7A33" w:rsidRDefault="00BE7A33" w:rsidP="00443D8C">
      <w:pPr>
        <w:jc w:val="center"/>
        <w:rPr>
          <w:rFonts w:ascii="Arial" w:hAnsi="Arial" w:cs="Arial"/>
          <w:b/>
          <w:sz w:val="24"/>
          <w:szCs w:val="24"/>
        </w:rPr>
      </w:pPr>
    </w:p>
    <w:p w14:paraId="1342BF9C" w14:textId="77777777" w:rsidR="00BE7A33" w:rsidRDefault="00BE7A33" w:rsidP="00443D8C">
      <w:pPr>
        <w:jc w:val="center"/>
        <w:rPr>
          <w:rFonts w:ascii="Arial" w:hAnsi="Arial" w:cs="Arial"/>
          <w:b/>
          <w:sz w:val="24"/>
          <w:szCs w:val="24"/>
        </w:rPr>
      </w:pPr>
    </w:p>
    <w:p w14:paraId="383AADDE" w14:textId="77777777" w:rsidR="00BE7A33" w:rsidRDefault="00BE7A33" w:rsidP="00443D8C">
      <w:pPr>
        <w:jc w:val="center"/>
        <w:rPr>
          <w:rFonts w:ascii="Arial" w:hAnsi="Arial" w:cs="Arial"/>
          <w:b/>
          <w:sz w:val="24"/>
          <w:szCs w:val="24"/>
        </w:rPr>
      </w:pPr>
    </w:p>
    <w:p w14:paraId="5CCF0E37" w14:textId="77777777" w:rsidR="00BE7A33" w:rsidRDefault="00BE7A33" w:rsidP="00443D8C">
      <w:pPr>
        <w:jc w:val="center"/>
        <w:rPr>
          <w:rFonts w:ascii="Arial" w:hAnsi="Arial" w:cs="Arial"/>
          <w:b/>
          <w:sz w:val="24"/>
          <w:szCs w:val="24"/>
        </w:rPr>
      </w:pPr>
    </w:p>
    <w:p w14:paraId="42FF0DC0" w14:textId="77777777" w:rsidR="00BE7A33" w:rsidRDefault="00BE7A33" w:rsidP="00443D8C">
      <w:pPr>
        <w:jc w:val="center"/>
        <w:rPr>
          <w:rFonts w:ascii="Arial" w:hAnsi="Arial" w:cs="Arial"/>
          <w:b/>
          <w:sz w:val="24"/>
          <w:szCs w:val="24"/>
        </w:rPr>
      </w:pPr>
    </w:p>
    <w:p w14:paraId="42D891F5" w14:textId="77777777" w:rsidR="00BE7A33" w:rsidRDefault="00BE7A33" w:rsidP="00443D8C">
      <w:pPr>
        <w:jc w:val="center"/>
        <w:rPr>
          <w:rFonts w:ascii="Arial" w:hAnsi="Arial" w:cs="Arial"/>
          <w:b/>
          <w:sz w:val="24"/>
          <w:szCs w:val="24"/>
        </w:rPr>
      </w:pPr>
    </w:p>
    <w:p w14:paraId="63387513" w14:textId="77777777" w:rsidR="00BE7A33" w:rsidRDefault="00BE7A33" w:rsidP="00443D8C">
      <w:pPr>
        <w:jc w:val="center"/>
        <w:rPr>
          <w:rFonts w:ascii="Arial" w:hAnsi="Arial" w:cs="Arial"/>
          <w:b/>
          <w:sz w:val="24"/>
          <w:szCs w:val="24"/>
        </w:rPr>
      </w:pPr>
    </w:p>
    <w:p w14:paraId="26178506" w14:textId="77777777" w:rsidR="00BE7A33" w:rsidRDefault="00BE7A33" w:rsidP="00443D8C">
      <w:pPr>
        <w:jc w:val="center"/>
        <w:rPr>
          <w:rFonts w:ascii="Arial" w:hAnsi="Arial" w:cs="Arial"/>
          <w:b/>
          <w:sz w:val="24"/>
          <w:szCs w:val="24"/>
        </w:rPr>
      </w:pPr>
    </w:p>
    <w:p w14:paraId="771B622E" w14:textId="77777777" w:rsidR="00BE7A33" w:rsidRDefault="00BE7A33" w:rsidP="00443D8C">
      <w:pPr>
        <w:jc w:val="center"/>
        <w:rPr>
          <w:rFonts w:ascii="Arial" w:hAnsi="Arial" w:cs="Arial"/>
          <w:b/>
          <w:sz w:val="24"/>
          <w:szCs w:val="24"/>
        </w:rPr>
      </w:pPr>
    </w:p>
    <w:p w14:paraId="7A7F9045" w14:textId="6F56FC56" w:rsidR="00E33C06" w:rsidRDefault="00E33C06" w:rsidP="00443D8C">
      <w:pPr>
        <w:jc w:val="center"/>
        <w:rPr>
          <w:rFonts w:ascii="Arial" w:hAnsi="Arial" w:cs="Arial"/>
          <w:b/>
          <w:sz w:val="24"/>
          <w:szCs w:val="24"/>
        </w:rPr>
      </w:pPr>
      <w:r>
        <w:rPr>
          <w:rFonts w:ascii="Arial" w:hAnsi="Arial" w:cs="Arial"/>
          <w:b/>
          <w:sz w:val="24"/>
          <w:szCs w:val="24"/>
        </w:rPr>
        <w:lastRenderedPageBreak/>
        <w:t>Minutes of previous meeting</w:t>
      </w:r>
    </w:p>
    <w:p w14:paraId="0ACEAAF2" w14:textId="620078B6" w:rsidR="00E33C06" w:rsidRDefault="00E33C06" w:rsidP="00443D8C">
      <w:pPr>
        <w:jc w:val="center"/>
        <w:rPr>
          <w:rFonts w:ascii="Arial" w:hAnsi="Arial" w:cs="Arial"/>
          <w:b/>
          <w:sz w:val="24"/>
          <w:szCs w:val="24"/>
        </w:rPr>
      </w:pPr>
    </w:p>
    <w:p w14:paraId="4723CF1C" w14:textId="3AA33A57" w:rsidR="007C3F57" w:rsidRDefault="007C3F57" w:rsidP="00443D8C">
      <w:pPr>
        <w:jc w:val="center"/>
        <w:rPr>
          <w:rFonts w:ascii="Arial" w:hAnsi="Arial" w:cs="Arial"/>
          <w:b/>
          <w:sz w:val="24"/>
          <w:szCs w:val="24"/>
        </w:rPr>
      </w:pPr>
      <w:r>
        <w:object w:dxaOrig="6301" w:dyaOrig="4471" w14:anchorId="013DCB0C">
          <v:shape id="_x0000_i1027" type="#_x0000_t75" style="width:315pt;height:195pt" o:ole="">
            <v:imagedata r:id="rId8" o:title=""/>
          </v:shape>
          <o:OLEObject Type="Embed" ProgID="AcroExch.Document.DC" ShapeID="_x0000_i1027" DrawAspect="Content" ObjectID="_1676115651" r:id="rId11"/>
        </w:object>
      </w:r>
    </w:p>
    <w:p w14:paraId="3378AD74" w14:textId="77777777" w:rsidR="007C3F57" w:rsidRDefault="007C3F57" w:rsidP="00443D8C">
      <w:pPr>
        <w:jc w:val="center"/>
        <w:rPr>
          <w:rFonts w:ascii="Arial" w:hAnsi="Arial" w:cs="Arial"/>
          <w:b/>
          <w:sz w:val="24"/>
          <w:szCs w:val="24"/>
        </w:rPr>
      </w:pPr>
    </w:p>
    <w:p w14:paraId="02CFC916" w14:textId="10C7F4A1" w:rsidR="007C3F57" w:rsidRPr="006E356B" w:rsidRDefault="007C3F57" w:rsidP="007C3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r w:rsidRPr="008C4203">
        <w:rPr>
          <w:rFonts w:asciiTheme="minorHAnsi" w:eastAsia="Yu Gothic" w:hAnsiTheme="minorHAnsi" w:cstheme="minorHAnsi"/>
          <w:b/>
          <w:sz w:val="24"/>
          <w:szCs w:val="24"/>
          <w:lang w:eastAsia="ja-JP"/>
        </w:rPr>
        <w:t>MINUTES</w:t>
      </w:r>
      <w:r w:rsidRPr="008C4203">
        <w:rPr>
          <w:rFonts w:asciiTheme="minorHAnsi" w:eastAsia="Yu Gothic" w:hAnsiTheme="minorHAnsi" w:cstheme="minorHAnsi"/>
          <w:b/>
          <w:sz w:val="24"/>
          <w:szCs w:val="24"/>
        </w:rPr>
        <w:t xml:space="preserve">: </w:t>
      </w:r>
      <w:r>
        <w:rPr>
          <w:rFonts w:ascii="Arial" w:hAnsi="Arial" w:cs="Arial"/>
          <w:b/>
          <w:sz w:val="24"/>
          <w:szCs w:val="24"/>
          <w:lang w:eastAsia="ja-JP"/>
        </w:rPr>
        <w:t>Thursday</w:t>
      </w:r>
      <w:r>
        <w:rPr>
          <w:rFonts w:ascii="Arial" w:hAnsi="Arial" w:cs="Arial"/>
          <w:b/>
          <w:sz w:val="24"/>
          <w:szCs w:val="24"/>
        </w:rPr>
        <w:t xml:space="preserve"> </w:t>
      </w:r>
      <w:r>
        <w:rPr>
          <w:rFonts w:ascii="Arial" w:hAnsi="Arial" w:cs="Arial"/>
          <w:b/>
          <w:sz w:val="24"/>
          <w:szCs w:val="24"/>
          <w:lang w:eastAsia="ja-JP"/>
        </w:rPr>
        <w:t>4</w:t>
      </w:r>
      <w:r w:rsidRPr="002559E0">
        <w:rPr>
          <w:rFonts w:ascii="Arial" w:hAnsi="Arial" w:cs="Arial"/>
          <w:b/>
          <w:sz w:val="24"/>
          <w:szCs w:val="24"/>
          <w:vertAlign w:val="superscript"/>
          <w:lang w:eastAsia="ja-JP"/>
        </w:rPr>
        <w:t>th</w:t>
      </w:r>
      <w:r>
        <w:rPr>
          <w:rFonts w:ascii="Arial" w:hAnsi="Arial" w:cs="Arial"/>
          <w:b/>
          <w:sz w:val="24"/>
          <w:szCs w:val="24"/>
          <w:lang w:eastAsia="ja-JP"/>
        </w:rPr>
        <w:t xml:space="preserve"> February </w:t>
      </w:r>
      <w:r w:rsidRPr="006E356B">
        <w:rPr>
          <w:rFonts w:ascii="Arial" w:hAnsi="Arial" w:cs="Arial"/>
          <w:b/>
          <w:sz w:val="24"/>
          <w:szCs w:val="24"/>
        </w:rPr>
        <w:t>20</w:t>
      </w:r>
      <w:r>
        <w:rPr>
          <w:rFonts w:ascii="Arial" w:hAnsi="Arial" w:cs="Arial"/>
          <w:b/>
          <w:sz w:val="24"/>
          <w:szCs w:val="24"/>
        </w:rPr>
        <w:t>21</w:t>
      </w:r>
      <w:r>
        <w:rPr>
          <w:rFonts w:ascii="Arial" w:hAnsi="Arial" w:cs="Arial" w:hint="eastAsia"/>
          <w:b/>
          <w:sz w:val="24"/>
          <w:szCs w:val="24"/>
          <w:lang w:eastAsia="ja-JP"/>
        </w:rPr>
        <w:t xml:space="preserve"> </w:t>
      </w:r>
    </w:p>
    <w:p w14:paraId="7861F674" w14:textId="77777777" w:rsidR="007C3F57" w:rsidRDefault="007C3F57" w:rsidP="007C3F57">
      <w:pPr>
        <w:jc w:val="center"/>
        <w:rPr>
          <w:rFonts w:ascii="Arial" w:hAnsi="Arial" w:cs="Arial"/>
          <w:b/>
          <w:sz w:val="24"/>
          <w:szCs w:val="24"/>
        </w:rPr>
      </w:pPr>
      <w:r w:rsidRPr="00690EDB">
        <w:rPr>
          <w:rFonts w:ascii="Arial" w:hAnsi="Arial" w:cs="Arial"/>
          <w:b/>
          <w:color w:val="FF0000"/>
          <w:sz w:val="24"/>
          <w:szCs w:val="24"/>
        </w:rPr>
        <w:t xml:space="preserve">Venue: </w:t>
      </w:r>
      <w:r w:rsidRPr="004B287D">
        <w:rPr>
          <w:rFonts w:ascii="Arial" w:hAnsi="Arial" w:cs="Arial"/>
          <w:b/>
          <w:color w:val="FF0000"/>
          <w:sz w:val="24"/>
          <w:szCs w:val="24"/>
        </w:rPr>
        <w:t>Griffith University</w:t>
      </w:r>
      <w:r>
        <w:rPr>
          <w:rFonts w:ascii="Arial" w:hAnsi="Arial" w:cs="Arial"/>
          <w:b/>
          <w:color w:val="FF0000"/>
          <w:sz w:val="24"/>
          <w:szCs w:val="24"/>
        </w:rPr>
        <w:t xml:space="preserve"> Gold Coast Campus G27_1.11</w:t>
      </w:r>
      <w:r w:rsidRPr="00690EDB">
        <w:rPr>
          <w:rFonts w:ascii="Arial" w:hAnsi="Arial" w:cs="Arial"/>
          <w:b/>
          <w:color w:val="FF0000"/>
          <w:sz w:val="24"/>
          <w:szCs w:val="24"/>
        </w:rPr>
        <w:t xml:space="preserve"> (</w:t>
      </w:r>
      <w:r>
        <w:rPr>
          <w:rFonts w:ascii="Arial" w:hAnsi="Arial" w:cs="Arial"/>
          <w:b/>
          <w:color w:val="FF0000"/>
          <w:sz w:val="24"/>
          <w:szCs w:val="24"/>
        </w:rPr>
        <w:t xml:space="preserve">Business 2 Building) </w:t>
      </w:r>
    </w:p>
    <w:p w14:paraId="6138B973" w14:textId="77777777" w:rsidR="007C3F57" w:rsidRPr="006C54EE" w:rsidRDefault="007C3F57" w:rsidP="007C3F57">
      <w:pPr>
        <w:jc w:val="center"/>
        <w:rPr>
          <w:rFonts w:ascii="Arial" w:hAnsi="Arial" w:cs="Arial"/>
          <w:b/>
          <w:color w:val="00B0F0"/>
          <w:sz w:val="24"/>
          <w:szCs w:val="24"/>
        </w:rPr>
      </w:pPr>
    </w:p>
    <w:p w14:paraId="582F648A" w14:textId="77777777" w:rsidR="007C3F57" w:rsidRDefault="007C3F57" w:rsidP="007C3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p>
    <w:p w14:paraId="2D30F453" w14:textId="77777777" w:rsidR="007C3F57" w:rsidRPr="008C4203" w:rsidRDefault="007C3F57" w:rsidP="007C3F57">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Attendance:</w:t>
      </w:r>
    </w:p>
    <w:p w14:paraId="4A19E719" w14:textId="77777777" w:rsidR="007C3F57" w:rsidRPr="008C4203" w:rsidRDefault="007C3F57" w:rsidP="007C3F57">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Leigh Kirwan (Griffith University)</w:t>
      </w:r>
      <w:r>
        <w:rPr>
          <w:rFonts w:asciiTheme="minorHAnsi" w:eastAsia="Yu Gothic" w:hAnsiTheme="minorHAnsi" w:cstheme="minorHAnsi"/>
          <w:color w:val="000000" w:themeColor="text1"/>
          <w:sz w:val="24"/>
          <w:szCs w:val="24"/>
          <w:lang w:eastAsia="ja-JP"/>
        </w:rPr>
        <w:t xml:space="preserve">, </w:t>
      </w:r>
      <w:r w:rsidRPr="008C4203">
        <w:rPr>
          <w:rFonts w:asciiTheme="minorHAnsi" w:eastAsia="Yu Gothic" w:hAnsiTheme="minorHAnsi" w:cstheme="minorHAnsi"/>
          <w:color w:val="000000" w:themeColor="text1"/>
          <w:sz w:val="24"/>
          <w:szCs w:val="24"/>
          <w:lang w:eastAsia="ja-JP"/>
        </w:rPr>
        <w:t>Cathryn Very (Benowa SHS)</w:t>
      </w:r>
      <w:r>
        <w:rPr>
          <w:rFonts w:asciiTheme="minorHAnsi" w:eastAsia="Yu Gothic" w:hAnsiTheme="minorHAnsi" w:cstheme="minorHAnsi"/>
          <w:color w:val="000000" w:themeColor="text1"/>
          <w:sz w:val="24"/>
          <w:szCs w:val="24"/>
          <w:lang w:val="it-IT" w:eastAsia="ja-JP"/>
        </w:rPr>
        <w:t>, Cathy Galligan (Benowa SS)</w:t>
      </w:r>
      <w:r>
        <w:rPr>
          <w:rFonts w:asciiTheme="minorHAnsi" w:eastAsia="Yu Gothic" w:hAnsiTheme="minorHAnsi" w:cstheme="minorHAnsi"/>
          <w:color w:val="000000" w:themeColor="text1"/>
          <w:sz w:val="24"/>
          <w:szCs w:val="24"/>
          <w:lang w:eastAsia="ja-JP"/>
        </w:rPr>
        <w:t xml:space="preserve">, Giovanni Picarello (Southport SHS), </w:t>
      </w:r>
      <w:r w:rsidRPr="008C4203">
        <w:rPr>
          <w:rFonts w:asciiTheme="minorHAnsi" w:eastAsia="Yu Gothic" w:hAnsiTheme="minorHAnsi" w:cstheme="minorHAnsi"/>
          <w:color w:val="000000" w:themeColor="text1"/>
          <w:sz w:val="24"/>
          <w:szCs w:val="24"/>
          <w:lang w:eastAsia="ja-JP"/>
        </w:rPr>
        <w:t>Anna B</w:t>
      </w:r>
      <w:r>
        <w:rPr>
          <w:rFonts w:asciiTheme="minorHAnsi" w:eastAsia="Yu Gothic" w:hAnsiTheme="minorHAnsi" w:cstheme="minorHAnsi"/>
          <w:color w:val="000000" w:themeColor="text1"/>
          <w:sz w:val="24"/>
          <w:szCs w:val="24"/>
          <w:lang w:eastAsia="ja-JP"/>
        </w:rPr>
        <w:t>e</w:t>
      </w:r>
      <w:r w:rsidRPr="008C4203">
        <w:rPr>
          <w:rFonts w:asciiTheme="minorHAnsi" w:eastAsia="Yu Gothic" w:hAnsiTheme="minorHAnsi" w:cstheme="minorHAnsi"/>
          <w:color w:val="000000" w:themeColor="text1"/>
          <w:sz w:val="24"/>
          <w:szCs w:val="24"/>
          <w:lang w:eastAsia="ja-JP"/>
        </w:rPr>
        <w:t xml:space="preserve">lousova (Russian School),  </w:t>
      </w:r>
      <w:r>
        <w:rPr>
          <w:rFonts w:asciiTheme="minorHAnsi" w:eastAsia="Yu Gothic" w:hAnsiTheme="minorHAnsi" w:cstheme="minorHAnsi"/>
          <w:color w:val="000000" w:themeColor="text1"/>
          <w:sz w:val="24"/>
          <w:szCs w:val="24"/>
          <w:lang w:eastAsia="ja-JP"/>
        </w:rPr>
        <w:t xml:space="preserve">Loretta Kishihara (Upper Coompera State College), Simone Sebban (St Hilda’s School), Jackie Mikami (Foxwell SSC),  Rosa Chen (Norfolk Village SS), Mariko Saito (Griffith University and St Brigit’s), Matthew Spiller (Springwood Road State School), Aileen Steadman (St Stephen’s College), Joanne Cheng (Queensland Academy of Health and Science Campus), David Barclay (Worongary State School). </w:t>
      </w:r>
    </w:p>
    <w:p w14:paraId="5EC386D7" w14:textId="77777777" w:rsidR="007C3F57" w:rsidRPr="008C4203" w:rsidRDefault="007C3F57" w:rsidP="007C3F57">
      <w:pPr>
        <w:jc w:val="both"/>
        <w:rPr>
          <w:rFonts w:asciiTheme="minorHAnsi" w:eastAsia="Yu Gothic" w:hAnsiTheme="minorHAnsi" w:cstheme="minorHAnsi"/>
          <w:color w:val="000000" w:themeColor="text1"/>
          <w:sz w:val="24"/>
          <w:szCs w:val="24"/>
          <w:lang w:eastAsia="ja-JP"/>
        </w:rPr>
      </w:pPr>
    </w:p>
    <w:p w14:paraId="0E18E15E" w14:textId="77777777" w:rsidR="007C3F57" w:rsidRDefault="007C3F57" w:rsidP="007C3F57">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b/>
          <w:bCs/>
          <w:color w:val="000000" w:themeColor="text1"/>
          <w:sz w:val="24"/>
          <w:szCs w:val="24"/>
          <w:lang w:val="it-IT" w:eastAsia="ja-JP"/>
        </w:rPr>
        <w:t>Apologies:</w:t>
      </w:r>
      <w:r>
        <w:rPr>
          <w:rFonts w:asciiTheme="minorHAnsi" w:eastAsia="Yu Gothic" w:hAnsiTheme="minorHAnsi" w:cstheme="minorHAnsi"/>
          <w:b/>
          <w:bCs/>
          <w:color w:val="000000" w:themeColor="text1"/>
          <w:sz w:val="24"/>
          <w:szCs w:val="24"/>
          <w:lang w:val="it-IT" w:eastAsia="ja-JP"/>
        </w:rPr>
        <w:t xml:space="preserve"> </w:t>
      </w:r>
      <w:r>
        <w:rPr>
          <w:rFonts w:asciiTheme="minorHAnsi" w:eastAsia="Yu Gothic" w:hAnsiTheme="minorHAnsi" w:cstheme="minorHAnsi"/>
          <w:color w:val="000000" w:themeColor="text1"/>
          <w:sz w:val="24"/>
          <w:szCs w:val="24"/>
          <w:lang w:eastAsia="ja-JP"/>
        </w:rPr>
        <w:t>Chris Dunn (St Hilda’s School),</w:t>
      </w:r>
      <w:r w:rsidRPr="00B15286">
        <w:rPr>
          <w:rFonts w:asciiTheme="minorHAnsi" w:eastAsia="Yu Gothic" w:hAnsiTheme="minorHAnsi" w:cstheme="minorHAnsi"/>
          <w:color w:val="000000" w:themeColor="text1"/>
          <w:sz w:val="24"/>
          <w:szCs w:val="24"/>
          <w:lang w:eastAsia="ja-JP"/>
        </w:rPr>
        <w:t xml:space="preserve"> </w:t>
      </w:r>
      <w:r>
        <w:rPr>
          <w:rFonts w:asciiTheme="minorHAnsi" w:eastAsia="Yu Gothic" w:hAnsiTheme="minorHAnsi" w:cstheme="minorHAnsi"/>
          <w:color w:val="000000" w:themeColor="text1"/>
          <w:sz w:val="24"/>
          <w:szCs w:val="24"/>
          <w:lang w:eastAsia="ja-JP"/>
        </w:rPr>
        <w:t>Tracey Somerville (Upper Coomera State College),</w:t>
      </w:r>
      <w:r w:rsidRPr="00B15286">
        <w:rPr>
          <w:rFonts w:asciiTheme="minorHAnsi" w:eastAsia="Yu Gothic" w:hAnsiTheme="minorHAnsi" w:cstheme="minorHAnsi"/>
          <w:color w:val="000000" w:themeColor="text1"/>
          <w:sz w:val="24"/>
          <w:szCs w:val="24"/>
          <w:lang w:eastAsia="ja-JP"/>
        </w:rPr>
        <w:t xml:space="preserve"> </w:t>
      </w:r>
      <w:r>
        <w:rPr>
          <w:rFonts w:asciiTheme="minorHAnsi" w:eastAsia="Yu Gothic" w:hAnsiTheme="minorHAnsi" w:cstheme="minorHAnsi"/>
          <w:color w:val="000000" w:themeColor="text1"/>
          <w:sz w:val="24"/>
          <w:szCs w:val="24"/>
          <w:lang w:eastAsia="ja-JP"/>
        </w:rPr>
        <w:t>Jodie Ishizaka (Robina SHS), Yumiko Tatton, Marine Madsen.</w:t>
      </w:r>
    </w:p>
    <w:p w14:paraId="6B8A7EE7" w14:textId="77777777" w:rsidR="007C3F57" w:rsidRPr="00AC11B8" w:rsidRDefault="007C3F57" w:rsidP="007C3F57">
      <w:pPr>
        <w:jc w:val="both"/>
        <w:rPr>
          <w:rFonts w:asciiTheme="minorHAnsi" w:eastAsia="Yu Gothic" w:hAnsiTheme="minorHAnsi" w:cstheme="minorHAnsi"/>
          <w:color w:val="000000" w:themeColor="text1"/>
          <w:sz w:val="24"/>
          <w:szCs w:val="24"/>
          <w:lang w:val="it-IT" w:eastAsia="ja-JP"/>
        </w:rPr>
      </w:pPr>
    </w:p>
    <w:p w14:paraId="3B33671E" w14:textId="77777777" w:rsidR="007C3F57" w:rsidRPr="008C4203" w:rsidRDefault="007C3F57" w:rsidP="007C3F57">
      <w:pPr>
        <w:tabs>
          <w:tab w:val="left" w:pos="2430"/>
        </w:tabs>
        <w:jc w:val="both"/>
        <w:rPr>
          <w:rFonts w:asciiTheme="minorHAnsi" w:eastAsia="Yu Gothic" w:hAnsiTheme="minorHAnsi" w:cstheme="minorHAnsi"/>
          <w:b/>
          <w:bCs/>
          <w:color w:val="000000" w:themeColor="text1"/>
          <w:sz w:val="24"/>
          <w:szCs w:val="24"/>
          <w:lang w:eastAsia="ja-JP"/>
        </w:rPr>
      </w:pPr>
      <w:r w:rsidRPr="008C4203">
        <w:rPr>
          <w:rFonts w:asciiTheme="minorHAnsi" w:eastAsia="Yu Gothic" w:hAnsiTheme="minorHAnsi" w:cstheme="minorHAnsi"/>
          <w:b/>
          <w:bCs/>
          <w:color w:val="000000" w:themeColor="text1"/>
          <w:sz w:val="24"/>
          <w:szCs w:val="24"/>
          <w:lang w:eastAsia="ja-JP"/>
        </w:rPr>
        <w:t>Welcome:</w:t>
      </w:r>
      <w:r>
        <w:rPr>
          <w:rFonts w:asciiTheme="minorHAnsi" w:eastAsia="Yu Gothic" w:hAnsiTheme="minorHAnsi" w:cstheme="minorHAnsi"/>
          <w:b/>
          <w:bCs/>
          <w:color w:val="000000" w:themeColor="text1"/>
          <w:sz w:val="24"/>
          <w:szCs w:val="24"/>
          <w:lang w:eastAsia="ja-JP"/>
        </w:rPr>
        <w:tab/>
      </w:r>
    </w:p>
    <w:p w14:paraId="3E07C5D6" w14:textId="77777777" w:rsidR="007C3F57" w:rsidRPr="004D21FC" w:rsidRDefault="007C3F57" w:rsidP="007C3F57">
      <w:pPr>
        <w:pStyle w:val="ListParagraph"/>
        <w:numPr>
          <w:ilvl w:val="0"/>
          <w:numId w:val="33"/>
        </w:numPr>
        <w:jc w:val="both"/>
        <w:rPr>
          <w:rFonts w:asciiTheme="minorHAnsi" w:eastAsia="Yu Gothic" w:hAnsiTheme="minorHAnsi" w:cstheme="minorHAnsi"/>
          <w:b/>
          <w:bCs/>
          <w:sz w:val="24"/>
          <w:szCs w:val="24"/>
          <w:lang w:eastAsia="ja-JP"/>
        </w:rPr>
      </w:pPr>
      <w:r w:rsidRPr="000704FA">
        <w:rPr>
          <w:rFonts w:asciiTheme="minorHAnsi" w:eastAsia="Yu Gothic" w:hAnsiTheme="minorHAnsi" w:cstheme="minorHAnsi"/>
          <w:color w:val="000000" w:themeColor="text1"/>
          <w:sz w:val="24"/>
          <w:szCs w:val="24"/>
          <w:lang w:eastAsia="ja-JP"/>
        </w:rPr>
        <w:t xml:space="preserve">Leigh welcomed everyone </w:t>
      </w:r>
    </w:p>
    <w:p w14:paraId="4B3D77B6" w14:textId="77777777" w:rsidR="007C3F57" w:rsidRPr="004D21FC" w:rsidRDefault="007C3F57" w:rsidP="007C3F57">
      <w:pPr>
        <w:ind w:left="360"/>
        <w:jc w:val="both"/>
        <w:rPr>
          <w:rFonts w:asciiTheme="minorHAnsi" w:eastAsia="Yu Gothic" w:hAnsiTheme="minorHAnsi" w:cstheme="minorHAnsi"/>
          <w:b/>
          <w:bCs/>
          <w:sz w:val="24"/>
          <w:szCs w:val="24"/>
          <w:lang w:eastAsia="ja-JP"/>
        </w:rPr>
      </w:pPr>
    </w:p>
    <w:p w14:paraId="10265A36" w14:textId="77777777" w:rsidR="007C3F57" w:rsidRPr="008C4203" w:rsidRDefault="007C3F57" w:rsidP="007C3F57">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val="it-IT" w:eastAsia="ja-JP"/>
        </w:rPr>
        <w:t>Minutes of previous meeting and Business Arising:</w:t>
      </w:r>
    </w:p>
    <w:p w14:paraId="2A5F7BF8" w14:textId="77777777" w:rsidR="007C3F57" w:rsidRDefault="007C3F57" w:rsidP="007C3F57">
      <w:pPr>
        <w:pStyle w:val="ListParagraph"/>
        <w:numPr>
          <w:ilvl w:val="0"/>
          <w:numId w:val="34"/>
        </w:numPr>
        <w:jc w:val="both"/>
        <w:rPr>
          <w:rFonts w:asciiTheme="minorHAnsi" w:eastAsia="Yu Gothic" w:hAnsiTheme="minorHAnsi" w:cstheme="minorHAnsi"/>
          <w:color w:val="000000" w:themeColor="text1"/>
          <w:sz w:val="24"/>
          <w:szCs w:val="24"/>
          <w:lang w:eastAsia="ja-JP"/>
        </w:rPr>
      </w:pPr>
      <w:r>
        <w:rPr>
          <w:rFonts w:asciiTheme="minorHAnsi" w:eastAsia="Yu Gothic" w:hAnsiTheme="minorHAnsi" w:cstheme="minorHAnsi"/>
          <w:color w:val="000000" w:themeColor="text1"/>
          <w:sz w:val="24"/>
          <w:szCs w:val="24"/>
          <w:lang w:eastAsia="ja-JP"/>
        </w:rPr>
        <w:t>Leigh</w:t>
      </w:r>
      <w:r w:rsidRPr="008C4203">
        <w:rPr>
          <w:rFonts w:asciiTheme="minorHAnsi" w:eastAsia="Yu Gothic" w:hAnsiTheme="minorHAnsi" w:cstheme="minorHAnsi"/>
          <w:color w:val="000000" w:themeColor="text1"/>
          <w:sz w:val="24"/>
          <w:szCs w:val="24"/>
          <w:lang w:eastAsia="ja-JP"/>
        </w:rPr>
        <w:t xml:space="preserve"> moved that the agenda</w:t>
      </w:r>
      <w:r>
        <w:rPr>
          <w:rFonts w:asciiTheme="minorHAnsi" w:eastAsia="Yu Gothic" w:hAnsiTheme="minorHAnsi" w:cstheme="minorHAnsi"/>
          <w:color w:val="000000" w:themeColor="text1"/>
          <w:sz w:val="24"/>
          <w:szCs w:val="24"/>
          <w:lang w:eastAsia="ja-JP"/>
        </w:rPr>
        <w:t xml:space="preserve"> and the Minutes from the previous minutes</w:t>
      </w:r>
      <w:r w:rsidRPr="008C4203">
        <w:rPr>
          <w:rFonts w:asciiTheme="minorHAnsi" w:eastAsia="Yu Gothic" w:hAnsiTheme="minorHAnsi" w:cstheme="minorHAnsi"/>
          <w:color w:val="000000" w:themeColor="text1"/>
          <w:sz w:val="24"/>
          <w:szCs w:val="24"/>
          <w:lang w:eastAsia="ja-JP"/>
        </w:rPr>
        <w:t xml:space="preserve"> be approved</w:t>
      </w:r>
      <w:r>
        <w:rPr>
          <w:rFonts w:asciiTheme="minorHAnsi" w:eastAsia="Yu Gothic" w:hAnsiTheme="minorHAnsi" w:cstheme="minorHAnsi"/>
          <w:color w:val="000000" w:themeColor="text1"/>
          <w:sz w:val="24"/>
          <w:szCs w:val="24"/>
          <w:lang w:eastAsia="ja-JP"/>
        </w:rPr>
        <w:t>, Loretta seconded</w:t>
      </w:r>
      <w:r w:rsidRPr="008C4203">
        <w:rPr>
          <w:rFonts w:asciiTheme="minorHAnsi" w:eastAsia="Yu Gothic" w:hAnsiTheme="minorHAnsi" w:cstheme="minorHAnsi"/>
          <w:color w:val="000000" w:themeColor="text1"/>
          <w:sz w:val="24"/>
          <w:szCs w:val="24"/>
          <w:lang w:eastAsia="ja-JP"/>
        </w:rPr>
        <w:t xml:space="preserve"> this and the minute</w:t>
      </w:r>
      <w:r>
        <w:rPr>
          <w:rFonts w:asciiTheme="minorHAnsi" w:eastAsia="Yu Gothic" w:hAnsiTheme="minorHAnsi" w:cstheme="minorHAnsi"/>
          <w:color w:val="000000" w:themeColor="text1"/>
          <w:sz w:val="24"/>
          <w:szCs w:val="24"/>
          <w:lang w:eastAsia="ja-JP"/>
        </w:rPr>
        <w:t>s</w:t>
      </w:r>
      <w:r w:rsidRPr="008C4203">
        <w:rPr>
          <w:rFonts w:asciiTheme="minorHAnsi" w:eastAsia="Yu Gothic" w:hAnsiTheme="minorHAnsi" w:cstheme="minorHAnsi"/>
          <w:color w:val="000000" w:themeColor="text1"/>
          <w:sz w:val="24"/>
          <w:szCs w:val="24"/>
          <w:lang w:eastAsia="ja-JP"/>
        </w:rPr>
        <w:t xml:space="preserve"> were carried. </w:t>
      </w:r>
    </w:p>
    <w:p w14:paraId="2C23B555" w14:textId="77777777" w:rsidR="007C3F57" w:rsidRPr="004D21FC" w:rsidRDefault="007C3F57" w:rsidP="007C3F57">
      <w:pPr>
        <w:ind w:left="360"/>
        <w:jc w:val="both"/>
        <w:rPr>
          <w:rFonts w:asciiTheme="minorHAnsi" w:eastAsia="Yu Gothic" w:hAnsiTheme="minorHAnsi" w:cstheme="minorHAnsi"/>
          <w:color w:val="000000" w:themeColor="text1"/>
          <w:sz w:val="24"/>
          <w:szCs w:val="24"/>
          <w:lang w:eastAsia="ja-JP"/>
        </w:rPr>
      </w:pPr>
    </w:p>
    <w:p w14:paraId="70F0485B" w14:textId="77777777" w:rsidR="007C3F57" w:rsidRPr="008C4203" w:rsidRDefault="007C3F57" w:rsidP="007C3F57">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Correspondence in and out:</w:t>
      </w:r>
    </w:p>
    <w:p w14:paraId="4D14BA07" w14:textId="77777777" w:rsidR="007C3F57" w:rsidRPr="008C4203" w:rsidRDefault="007C3F57" w:rsidP="007C3F57">
      <w:pPr>
        <w:jc w:val="both"/>
        <w:rPr>
          <w:rFonts w:asciiTheme="minorHAnsi" w:eastAsia="Yu Gothic" w:hAnsiTheme="minorHAnsi" w:cstheme="minorHAnsi"/>
          <w:color w:val="000000" w:themeColor="text1"/>
          <w:sz w:val="24"/>
          <w:szCs w:val="24"/>
          <w:lang w:eastAsia="ja-JP"/>
        </w:rPr>
      </w:pPr>
      <w:r w:rsidRPr="008C4203">
        <w:rPr>
          <w:rFonts w:asciiTheme="minorHAnsi" w:eastAsia="Yu Gothic" w:hAnsiTheme="minorHAnsi" w:cstheme="minorHAnsi"/>
          <w:color w:val="000000" w:themeColor="text1"/>
          <w:sz w:val="24"/>
          <w:szCs w:val="24"/>
          <w:lang w:eastAsia="ja-JP"/>
        </w:rPr>
        <w:t>N/A</w:t>
      </w:r>
    </w:p>
    <w:p w14:paraId="2F3178D5" w14:textId="77777777" w:rsidR="007C3F57" w:rsidRPr="008C4203" w:rsidRDefault="007C3F57" w:rsidP="007C3F57">
      <w:pPr>
        <w:jc w:val="both"/>
        <w:rPr>
          <w:rFonts w:asciiTheme="minorHAnsi" w:eastAsia="Yu Gothic" w:hAnsiTheme="minorHAnsi" w:cstheme="minorHAnsi"/>
          <w:sz w:val="24"/>
          <w:szCs w:val="24"/>
          <w:lang w:eastAsia="ja-JP"/>
        </w:rPr>
      </w:pPr>
    </w:p>
    <w:p w14:paraId="17F55880" w14:textId="77777777" w:rsidR="007C3F57" w:rsidRDefault="007C3F57" w:rsidP="007C3F57">
      <w:pPr>
        <w:jc w:val="both"/>
        <w:rPr>
          <w:rFonts w:asciiTheme="minorHAnsi" w:eastAsia="Yu Gothic" w:hAnsiTheme="minorHAnsi" w:cstheme="minorHAnsi"/>
          <w:b/>
          <w:bCs/>
          <w:sz w:val="24"/>
          <w:szCs w:val="24"/>
          <w:lang w:eastAsia="ja-JP"/>
        </w:rPr>
      </w:pPr>
      <w:r w:rsidRPr="008C4203">
        <w:rPr>
          <w:rFonts w:asciiTheme="minorHAnsi" w:eastAsia="Yu Gothic" w:hAnsiTheme="minorHAnsi" w:cstheme="minorHAnsi"/>
          <w:b/>
          <w:bCs/>
          <w:sz w:val="24"/>
          <w:szCs w:val="24"/>
          <w:lang w:eastAsia="ja-JP"/>
        </w:rPr>
        <w:t xml:space="preserve">President’s Report: </w:t>
      </w:r>
    </w:p>
    <w:p w14:paraId="3A50E72A" w14:textId="77777777" w:rsidR="007C3F57" w:rsidRDefault="007C3F57" w:rsidP="007C3F57">
      <w:pPr>
        <w:pStyle w:val="ListParagraph"/>
        <w:numPr>
          <w:ilvl w:val="0"/>
          <w:numId w:val="36"/>
        </w:numPr>
        <w:jc w:val="both"/>
        <w:rPr>
          <w:rFonts w:ascii="Arial" w:hAnsi="Arial" w:cs="Arial"/>
          <w:sz w:val="24"/>
          <w:szCs w:val="24"/>
          <w:lang w:eastAsia="ja-JP"/>
        </w:rPr>
      </w:pPr>
      <w:r>
        <w:rPr>
          <w:rFonts w:ascii="Arial" w:hAnsi="Arial" w:cs="Arial"/>
          <w:sz w:val="24"/>
          <w:szCs w:val="24"/>
          <w:lang w:eastAsia="ja-JP"/>
        </w:rPr>
        <w:t xml:space="preserve">2020 Report. Leigh gave an overview of his report to be tabled at the Executive Meeting in March 2021 and informed everyone of the performance of the branch in 2020 (please see attached to the Minutes). The overall result of 2020 was very pleasing and a lot was achieved by the branch. The State Executives will decide </w:t>
      </w:r>
      <w:r>
        <w:rPr>
          <w:rFonts w:ascii="Arial" w:hAnsi="Arial" w:cs="Arial"/>
          <w:sz w:val="24"/>
          <w:szCs w:val="24"/>
          <w:lang w:eastAsia="ja-JP"/>
        </w:rPr>
        <w:lastRenderedPageBreak/>
        <w:t>on the future of the State Speech Contest and Leigh has thanked everyone for the wonderful effort and outcome of 2020.</w:t>
      </w:r>
    </w:p>
    <w:p w14:paraId="4CC106BB" w14:textId="77777777" w:rsidR="007C3F57" w:rsidRPr="009869EA" w:rsidRDefault="007C3F57" w:rsidP="007C3F57">
      <w:pPr>
        <w:jc w:val="both"/>
        <w:rPr>
          <w:rFonts w:ascii="Arial" w:hAnsi="Arial" w:cs="Arial"/>
          <w:sz w:val="24"/>
          <w:szCs w:val="24"/>
          <w:lang w:eastAsia="ja-JP"/>
        </w:rPr>
      </w:pPr>
    </w:p>
    <w:p w14:paraId="242C10EC" w14:textId="77777777" w:rsidR="007C3F57" w:rsidRDefault="007C3F57" w:rsidP="007C3F57">
      <w:pPr>
        <w:pStyle w:val="ListParagraph"/>
        <w:ind w:left="1068"/>
        <w:jc w:val="both"/>
        <w:rPr>
          <w:rFonts w:ascii="Arial" w:hAnsi="Arial" w:cs="Arial"/>
          <w:sz w:val="24"/>
          <w:szCs w:val="24"/>
          <w:lang w:eastAsia="ja-JP"/>
        </w:rPr>
      </w:pPr>
    </w:p>
    <w:p w14:paraId="4991F12B" w14:textId="77777777" w:rsidR="007C3F57" w:rsidRDefault="007C3F57" w:rsidP="007C3F57">
      <w:pPr>
        <w:pStyle w:val="ListParagraph"/>
        <w:numPr>
          <w:ilvl w:val="0"/>
          <w:numId w:val="36"/>
        </w:numPr>
        <w:rPr>
          <w:rFonts w:ascii="Arial" w:hAnsi="Arial" w:cs="Arial"/>
          <w:sz w:val="24"/>
          <w:szCs w:val="24"/>
          <w:lang w:eastAsia="ja-JP"/>
        </w:rPr>
      </w:pPr>
      <w:r>
        <w:rPr>
          <w:rFonts w:ascii="Arial" w:hAnsi="Arial" w:cs="Arial"/>
          <w:sz w:val="24"/>
          <w:szCs w:val="24"/>
          <w:lang w:eastAsia="ja-JP"/>
        </w:rPr>
        <w:t>MLTAQ Dinner at Consul-General of Japan’s residence, 22 December 2020</w:t>
      </w:r>
    </w:p>
    <w:p w14:paraId="7EDDEABD" w14:textId="77777777" w:rsidR="007C3F57" w:rsidRDefault="007C3F57" w:rsidP="007C3F57">
      <w:pPr>
        <w:pStyle w:val="ListParagraph"/>
        <w:ind w:left="1068"/>
        <w:rPr>
          <w:rFonts w:ascii="Arial" w:hAnsi="Arial" w:cs="Arial"/>
          <w:sz w:val="24"/>
          <w:szCs w:val="24"/>
          <w:lang w:eastAsia="ja-JP"/>
        </w:rPr>
      </w:pPr>
      <w:r>
        <w:rPr>
          <w:rFonts w:ascii="Arial" w:hAnsi="Arial" w:cs="Arial"/>
          <w:sz w:val="24"/>
          <w:szCs w:val="24"/>
          <w:lang w:eastAsia="ja-JP"/>
        </w:rPr>
        <w:t xml:space="preserve">Leigh has informed that he and Cathryn Very have attended the Dinner at Consul-General of Japan in the last week of  December 2020 and that the Consul has expressed his willingless to support the branch. Leigh and Cathryn have invited the Consul to be a speaker at the Japanese Conference. </w:t>
      </w:r>
    </w:p>
    <w:p w14:paraId="228358FC" w14:textId="77777777" w:rsidR="007C3F57" w:rsidRPr="004B287D" w:rsidRDefault="007C3F57" w:rsidP="007C3F57">
      <w:pPr>
        <w:ind w:left="644"/>
        <w:rPr>
          <w:rFonts w:ascii="Arial" w:hAnsi="Arial" w:cs="Arial"/>
          <w:sz w:val="24"/>
          <w:szCs w:val="24"/>
          <w:lang w:eastAsia="ja-JP"/>
        </w:rPr>
      </w:pPr>
    </w:p>
    <w:p w14:paraId="23F98CFF" w14:textId="77777777" w:rsidR="007C3F57" w:rsidRPr="004B287D" w:rsidRDefault="007C3F57" w:rsidP="007C3F57">
      <w:pPr>
        <w:pStyle w:val="ListParagraph"/>
        <w:numPr>
          <w:ilvl w:val="0"/>
          <w:numId w:val="36"/>
        </w:numPr>
        <w:rPr>
          <w:rFonts w:ascii="Arial" w:hAnsi="Arial" w:cs="Arial"/>
          <w:sz w:val="24"/>
          <w:szCs w:val="24"/>
          <w:lang w:eastAsia="ja-JP"/>
        </w:rPr>
      </w:pPr>
      <w:r w:rsidRPr="004B287D">
        <w:rPr>
          <w:rFonts w:ascii="Arial" w:hAnsi="Arial" w:cs="Arial" w:hint="eastAsia"/>
          <w:sz w:val="24"/>
          <w:szCs w:val="24"/>
          <w:lang w:eastAsia="ja-JP"/>
        </w:rPr>
        <w:t xml:space="preserve">Japan Foundation: </w:t>
      </w:r>
      <w:r>
        <w:rPr>
          <w:rFonts w:ascii="Arial" w:hAnsi="Arial" w:cs="Arial"/>
          <w:sz w:val="24"/>
          <w:szCs w:val="24"/>
          <w:lang w:eastAsia="ja-JP"/>
        </w:rPr>
        <w:t>Leigh informed about a f</w:t>
      </w:r>
      <w:r w:rsidRPr="004B287D">
        <w:rPr>
          <w:rFonts w:ascii="Arial" w:hAnsi="Arial" w:cs="Arial"/>
          <w:sz w:val="24"/>
          <w:szCs w:val="24"/>
          <w:lang w:eastAsia="ja-JP"/>
        </w:rPr>
        <w:t>ree online seminar for Japanese teachers introducing the Marugoto: Japanese Language and Culture textbooks. This seminar will focus on the two Starter (A1) level coursebooks (Activities and Competences), and with emphasis on audio input, explores the learning process towards the goal of communicating in Japanese. Let’s think about how we can spark and make use of students’ awareness in classes. Date: February 21, 2021 (Sunday) 1pm-3:30pm AEDT. Registrations open: January 22, 2021 (Friday) 1pm AEDT; Registrations close: February 16, 2021 (Tuesday); Cost: Free; registrations essential (max. 50 participants)</w:t>
      </w:r>
    </w:p>
    <w:p w14:paraId="37A2D71F" w14:textId="77777777" w:rsidR="007C3F57" w:rsidRDefault="007C3F57" w:rsidP="007C3F57">
      <w:pPr>
        <w:pStyle w:val="ListParagraph"/>
        <w:ind w:left="1068"/>
        <w:jc w:val="both"/>
        <w:rPr>
          <w:rFonts w:ascii="Arial" w:hAnsi="Arial" w:cs="Arial"/>
          <w:sz w:val="24"/>
          <w:szCs w:val="24"/>
          <w:lang w:eastAsia="ja-JP"/>
        </w:rPr>
      </w:pPr>
      <w:r w:rsidRPr="004B287D">
        <w:rPr>
          <w:rFonts w:ascii="Arial" w:hAnsi="Arial" w:cs="Arial"/>
          <w:sz w:val="24"/>
          <w:szCs w:val="24"/>
          <w:lang w:eastAsia="ja-JP"/>
        </w:rPr>
        <w:t xml:space="preserve">Further details and registration: </w:t>
      </w:r>
      <w:hyperlink r:id="rId12" w:history="1">
        <w:r w:rsidRPr="00EF414D">
          <w:rPr>
            <w:rStyle w:val="Hyperlink"/>
            <w:rFonts w:ascii="Arial" w:hAnsi="Arial" w:cs="Arial"/>
            <w:sz w:val="24"/>
            <w:szCs w:val="24"/>
            <w:lang w:eastAsia="ja-JP"/>
          </w:rPr>
          <w:t>https://jpf.org.au/events/online-seminar-japanese-learning-for-communication-a-marugoto-approach</w:t>
        </w:r>
      </w:hyperlink>
    </w:p>
    <w:p w14:paraId="7D239AD9" w14:textId="77777777" w:rsidR="007C3F57" w:rsidRPr="00716D1C" w:rsidRDefault="007C3F57" w:rsidP="007C3F57">
      <w:pPr>
        <w:pStyle w:val="ListParagraph"/>
        <w:ind w:left="1068"/>
        <w:jc w:val="both"/>
        <w:rPr>
          <w:rFonts w:ascii="Arial" w:hAnsi="Arial" w:cs="Arial"/>
          <w:sz w:val="24"/>
          <w:szCs w:val="24"/>
          <w:lang w:eastAsia="ja-JP"/>
        </w:rPr>
      </w:pPr>
    </w:p>
    <w:p w14:paraId="59F867D3" w14:textId="77777777" w:rsidR="007C3F57" w:rsidRDefault="007C3F57" w:rsidP="007C3F57">
      <w:pPr>
        <w:pStyle w:val="ListParagraph"/>
        <w:numPr>
          <w:ilvl w:val="0"/>
          <w:numId w:val="36"/>
        </w:numPr>
        <w:rPr>
          <w:rFonts w:ascii="Arial" w:hAnsi="Arial" w:cs="Arial"/>
          <w:sz w:val="24"/>
          <w:szCs w:val="24"/>
          <w:lang w:eastAsia="ja-JP"/>
        </w:rPr>
      </w:pPr>
      <w:r>
        <w:rPr>
          <w:rFonts w:ascii="Arial" w:hAnsi="Arial" w:cs="Arial"/>
          <w:sz w:val="24"/>
          <w:szCs w:val="24"/>
          <w:lang w:eastAsia="ja-JP"/>
        </w:rPr>
        <w:t xml:space="preserve">Leigh also informed about the upcoming conferences this year and encouraged everyone to apply for grant  and participate in online  AFMLTA International Languages Conference which will be held  on 5-6 July 2021. </w:t>
      </w:r>
    </w:p>
    <w:p w14:paraId="29B3E032" w14:textId="77777777" w:rsidR="007C3F57" w:rsidRPr="006C7BF2" w:rsidRDefault="007C3F57" w:rsidP="007C3F57">
      <w:pPr>
        <w:jc w:val="both"/>
        <w:rPr>
          <w:rFonts w:asciiTheme="minorHAnsi" w:eastAsia="Yu Gothic" w:hAnsiTheme="minorHAnsi" w:cstheme="minorHAnsi"/>
          <w:b/>
          <w:bCs/>
          <w:sz w:val="24"/>
          <w:szCs w:val="24"/>
          <w:lang w:eastAsia="ja-JP"/>
        </w:rPr>
      </w:pPr>
    </w:p>
    <w:p w14:paraId="74ACB022" w14:textId="77777777" w:rsidR="007C3F57" w:rsidRDefault="007C3F57" w:rsidP="007C3F57">
      <w:pPr>
        <w:jc w:val="both"/>
        <w:rPr>
          <w:rFonts w:ascii="Arial" w:hAnsi="Arial" w:cs="Arial"/>
          <w:sz w:val="24"/>
          <w:szCs w:val="24"/>
          <w:lang w:eastAsia="ja-JP"/>
        </w:rPr>
      </w:pPr>
      <w:r w:rsidRPr="00AD5AA9">
        <w:rPr>
          <w:rFonts w:ascii="Arial" w:hAnsi="Arial" w:cs="Arial"/>
          <w:b/>
          <w:bCs/>
          <w:sz w:val="24"/>
          <w:szCs w:val="24"/>
          <w:lang w:eastAsia="ja-JP"/>
        </w:rPr>
        <w:t>Webmaster’s Report</w:t>
      </w:r>
      <w:r w:rsidRPr="00AD5AA9">
        <w:rPr>
          <w:rFonts w:ascii="Arial" w:hAnsi="Arial" w:cs="Arial"/>
          <w:sz w:val="24"/>
          <w:szCs w:val="24"/>
          <w:lang w:eastAsia="ja-JP"/>
        </w:rPr>
        <w:t>:</w:t>
      </w:r>
      <w:r>
        <w:rPr>
          <w:rFonts w:ascii="Arial" w:hAnsi="Arial" w:cs="Arial"/>
          <w:sz w:val="24"/>
          <w:szCs w:val="24"/>
          <w:lang w:eastAsia="ja-JP"/>
        </w:rPr>
        <w:t xml:space="preserve"> N/A</w:t>
      </w:r>
    </w:p>
    <w:p w14:paraId="1FEDFD9E" w14:textId="77777777" w:rsidR="007C3F57" w:rsidRPr="00AD5AA9" w:rsidRDefault="007C3F57" w:rsidP="007C3F57">
      <w:pPr>
        <w:jc w:val="both"/>
        <w:rPr>
          <w:rFonts w:ascii="Arial" w:hAnsi="Arial" w:cs="Arial"/>
          <w:sz w:val="24"/>
          <w:szCs w:val="24"/>
          <w:lang w:eastAsia="ja-JP"/>
        </w:rPr>
      </w:pPr>
    </w:p>
    <w:p w14:paraId="08275438" w14:textId="77777777" w:rsidR="007C3F57" w:rsidRDefault="007C3F57" w:rsidP="007C3F57">
      <w:pPr>
        <w:jc w:val="both"/>
        <w:rPr>
          <w:rFonts w:ascii="Arial" w:hAnsi="Arial" w:cs="Arial"/>
          <w:sz w:val="24"/>
          <w:szCs w:val="24"/>
          <w:lang w:eastAsia="ja-JP"/>
        </w:rPr>
      </w:pPr>
      <w:r w:rsidRPr="00AD5AA9">
        <w:rPr>
          <w:rFonts w:ascii="Arial" w:hAnsi="Arial" w:cs="Arial"/>
          <w:b/>
          <w:bCs/>
          <w:sz w:val="24"/>
          <w:szCs w:val="24"/>
          <w:lang w:eastAsia="ja-JP"/>
        </w:rPr>
        <w:t>Treasurer’s Report</w:t>
      </w:r>
      <w:r w:rsidRPr="00AD5AA9">
        <w:rPr>
          <w:rFonts w:ascii="Arial" w:hAnsi="Arial" w:cs="Arial"/>
          <w:sz w:val="24"/>
          <w:szCs w:val="24"/>
          <w:lang w:eastAsia="ja-JP"/>
        </w:rPr>
        <w:t xml:space="preserve">: </w:t>
      </w:r>
      <w:r>
        <w:rPr>
          <w:rFonts w:ascii="Arial" w:hAnsi="Arial" w:cs="Arial"/>
          <w:sz w:val="24"/>
          <w:szCs w:val="24"/>
          <w:lang w:eastAsia="ja-JP"/>
        </w:rPr>
        <w:t>8658.14 AUD</w:t>
      </w:r>
    </w:p>
    <w:p w14:paraId="67D69633" w14:textId="77777777" w:rsidR="007C3F57" w:rsidRDefault="007C3F57" w:rsidP="007C3F57">
      <w:pPr>
        <w:jc w:val="both"/>
        <w:rPr>
          <w:rFonts w:ascii="Arial" w:hAnsi="Arial" w:cs="Arial"/>
          <w:sz w:val="24"/>
          <w:szCs w:val="24"/>
          <w:lang w:eastAsia="ja-JP"/>
        </w:rPr>
      </w:pPr>
    </w:p>
    <w:p w14:paraId="2E4D02A9" w14:textId="77777777" w:rsidR="007C3F57" w:rsidRDefault="007C3F57" w:rsidP="007C3F57">
      <w:pPr>
        <w:numPr>
          <w:ilvl w:val="0"/>
          <w:numId w:val="1"/>
        </w:numPr>
        <w:jc w:val="both"/>
        <w:rPr>
          <w:rFonts w:ascii="Arial" w:hAnsi="Arial" w:cs="Arial"/>
          <w:sz w:val="24"/>
          <w:szCs w:val="24"/>
          <w:lang w:eastAsia="ja-JP"/>
        </w:rPr>
      </w:pPr>
      <w:r>
        <w:rPr>
          <w:rFonts w:ascii="Arial" w:hAnsi="Arial" w:cs="Arial"/>
          <w:sz w:val="24"/>
          <w:szCs w:val="24"/>
          <w:lang w:eastAsia="ja-JP"/>
        </w:rPr>
        <w:t>Election of Officers for 2021 Executive</w:t>
      </w:r>
    </w:p>
    <w:p w14:paraId="5B6BE8F5" w14:textId="77777777" w:rsidR="007C3F57" w:rsidRDefault="007C3F57" w:rsidP="007C3F57">
      <w:pPr>
        <w:ind w:left="644"/>
        <w:jc w:val="both"/>
        <w:rPr>
          <w:rFonts w:ascii="Arial" w:hAnsi="Arial" w:cs="Arial"/>
          <w:sz w:val="24"/>
          <w:szCs w:val="24"/>
          <w:lang w:eastAsia="ja-JP"/>
        </w:rPr>
      </w:pPr>
      <w:r>
        <w:rPr>
          <w:rFonts w:ascii="Arial" w:hAnsi="Arial" w:cs="Arial"/>
          <w:sz w:val="24"/>
          <w:szCs w:val="24"/>
          <w:lang w:eastAsia="ja-JP"/>
        </w:rPr>
        <w:t>It was agreed that the following branch members are the Officers for 2021:</w:t>
      </w:r>
    </w:p>
    <w:p w14:paraId="55D4D77E" w14:textId="77777777" w:rsidR="007C3F57" w:rsidRDefault="007C3F57" w:rsidP="007C3F57">
      <w:pPr>
        <w:ind w:left="644"/>
        <w:jc w:val="both"/>
        <w:rPr>
          <w:rFonts w:ascii="Arial" w:hAnsi="Arial" w:cs="Arial"/>
          <w:sz w:val="24"/>
          <w:szCs w:val="24"/>
          <w:lang w:eastAsia="ja-JP"/>
        </w:rPr>
      </w:pPr>
      <w:r>
        <w:rPr>
          <w:rFonts w:ascii="Arial" w:hAnsi="Arial" w:cs="Arial"/>
          <w:sz w:val="24"/>
          <w:szCs w:val="24"/>
          <w:lang w:eastAsia="ja-JP"/>
        </w:rPr>
        <w:t xml:space="preserve">  </w:t>
      </w:r>
    </w:p>
    <w:p w14:paraId="615BEA77" w14:textId="77777777" w:rsidR="007C3F57" w:rsidRDefault="007C3F57" w:rsidP="007C3F57">
      <w:pPr>
        <w:ind w:left="644"/>
        <w:jc w:val="both"/>
        <w:rPr>
          <w:rFonts w:ascii="Arial" w:hAnsi="Arial" w:cs="Arial"/>
          <w:sz w:val="24"/>
          <w:szCs w:val="24"/>
          <w:lang w:eastAsia="ja-JP"/>
        </w:rPr>
      </w:pP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Moved by</w:t>
      </w:r>
      <w:r>
        <w:rPr>
          <w:rFonts w:ascii="Arial" w:hAnsi="Arial" w:cs="Arial"/>
          <w:sz w:val="24"/>
          <w:szCs w:val="24"/>
          <w:lang w:eastAsia="ja-JP"/>
        </w:rPr>
        <w:tab/>
      </w:r>
      <w:r>
        <w:rPr>
          <w:rFonts w:ascii="Arial" w:hAnsi="Arial" w:cs="Arial"/>
          <w:sz w:val="24"/>
          <w:szCs w:val="24"/>
          <w:lang w:eastAsia="ja-JP"/>
        </w:rPr>
        <w:tab/>
        <w:t>Seconded by</w:t>
      </w:r>
    </w:p>
    <w:p w14:paraId="1E3ED470" w14:textId="77777777" w:rsidR="007C3F57" w:rsidRPr="00AD5AA9" w:rsidRDefault="007C3F57" w:rsidP="007C3F57">
      <w:pPr>
        <w:jc w:val="both"/>
        <w:rPr>
          <w:rFonts w:ascii="Arial" w:hAnsi="Arial" w:cs="Arial"/>
          <w:sz w:val="24"/>
          <w:szCs w:val="24"/>
          <w:lang w:eastAsia="ja-JP"/>
        </w:rPr>
      </w:pPr>
    </w:p>
    <w:p w14:paraId="6B68942B"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 xml:space="preserve">President: </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Pr="004D21FC">
        <w:rPr>
          <w:rFonts w:ascii="Arial" w:hAnsi="Arial" w:cs="Arial"/>
          <w:sz w:val="24"/>
          <w:szCs w:val="24"/>
          <w:lang w:eastAsia="ja-JP"/>
        </w:rPr>
        <w:t>Dr Leigh Kirwan</w:t>
      </w:r>
      <w:r>
        <w:rPr>
          <w:rFonts w:ascii="Arial" w:hAnsi="Arial" w:cs="Arial"/>
          <w:sz w:val="24"/>
          <w:szCs w:val="24"/>
          <w:lang w:eastAsia="ja-JP"/>
        </w:rPr>
        <w:tab/>
        <w:t>Jackie</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Loretta</w:t>
      </w:r>
    </w:p>
    <w:p w14:paraId="26091A67"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 xml:space="preserve">Vice President: </w:t>
      </w:r>
      <w:r>
        <w:rPr>
          <w:rFonts w:ascii="Arial" w:hAnsi="Arial" w:cs="Arial"/>
          <w:sz w:val="24"/>
          <w:szCs w:val="24"/>
          <w:lang w:eastAsia="ja-JP"/>
        </w:rPr>
        <w:tab/>
      </w:r>
      <w:r>
        <w:rPr>
          <w:rFonts w:ascii="Arial" w:hAnsi="Arial" w:cs="Arial"/>
          <w:sz w:val="24"/>
          <w:szCs w:val="24"/>
          <w:lang w:eastAsia="ja-JP"/>
        </w:rPr>
        <w:tab/>
      </w:r>
      <w:r w:rsidRPr="004D21FC">
        <w:rPr>
          <w:rFonts w:ascii="Arial" w:hAnsi="Arial" w:cs="Arial"/>
          <w:sz w:val="24"/>
          <w:szCs w:val="24"/>
          <w:lang w:eastAsia="ja-JP"/>
        </w:rPr>
        <w:t>Jackie Mikami</w:t>
      </w:r>
      <w:r>
        <w:rPr>
          <w:rFonts w:ascii="Arial" w:hAnsi="Arial" w:cs="Arial"/>
          <w:sz w:val="24"/>
          <w:szCs w:val="24"/>
          <w:lang w:eastAsia="ja-JP"/>
        </w:rPr>
        <w:tab/>
        <w:t>Cathryn</w:t>
      </w:r>
      <w:r>
        <w:rPr>
          <w:rFonts w:ascii="Arial" w:hAnsi="Arial" w:cs="Arial"/>
          <w:sz w:val="24"/>
          <w:szCs w:val="24"/>
          <w:lang w:eastAsia="ja-JP"/>
        </w:rPr>
        <w:tab/>
      </w:r>
      <w:r>
        <w:rPr>
          <w:rFonts w:ascii="Arial" w:hAnsi="Arial" w:cs="Arial"/>
          <w:sz w:val="24"/>
          <w:szCs w:val="24"/>
          <w:lang w:eastAsia="ja-JP"/>
        </w:rPr>
        <w:tab/>
        <w:t>Loretta</w:t>
      </w:r>
    </w:p>
    <w:p w14:paraId="4646A0BB"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 xml:space="preserve">Secretary: </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Pr="004D21FC">
        <w:rPr>
          <w:rFonts w:ascii="Arial" w:hAnsi="Arial" w:cs="Arial"/>
          <w:sz w:val="24"/>
          <w:szCs w:val="24"/>
          <w:lang w:eastAsia="ja-JP"/>
        </w:rPr>
        <w:t>Anna Belousova</w:t>
      </w:r>
      <w:r>
        <w:rPr>
          <w:rFonts w:ascii="Arial" w:hAnsi="Arial" w:cs="Arial"/>
          <w:sz w:val="24"/>
          <w:szCs w:val="24"/>
          <w:lang w:eastAsia="ja-JP"/>
        </w:rPr>
        <w:tab/>
        <w:t>Cathy</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Jackie</w:t>
      </w:r>
    </w:p>
    <w:p w14:paraId="1E91126F"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 xml:space="preserve">Treasurer: </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Pr="004D21FC">
        <w:rPr>
          <w:rFonts w:ascii="Arial" w:hAnsi="Arial" w:cs="Arial"/>
          <w:sz w:val="24"/>
          <w:szCs w:val="24"/>
          <w:lang w:eastAsia="ja-JP"/>
        </w:rPr>
        <w:t>Loretta Kishihara</w:t>
      </w:r>
      <w:r>
        <w:rPr>
          <w:rFonts w:ascii="Arial" w:hAnsi="Arial" w:cs="Arial"/>
          <w:sz w:val="24"/>
          <w:szCs w:val="24"/>
          <w:lang w:eastAsia="ja-JP"/>
        </w:rPr>
        <w:tab/>
        <w:t>Leigh</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Simone</w:t>
      </w:r>
    </w:p>
    <w:p w14:paraId="3E7CE066"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Speech Contest Convenor: Aileen Steadman</w:t>
      </w:r>
      <w:r>
        <w:rPr>
          <w:rFonts w:ascii="Arial" w:hAnsi="Arial" w:cs="Arial"/>
          <w:sz w:val="24"/>
          <w:szCs w:val="24"/>
          <w:lang w:eastAsia="ja-JP"/>
        </w:rPr>
        <w:tab/>
        <w:t>Jackie</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Cathy</w:t>
      </w:r>
    </w:p>
    <w:p w14:paraId="57B98C1C"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Professional Development: Catherine Galligan</w:t>
      </w:r>
      <w:r>
        <w:rPr>
          <w:rFonts w:ascii="Arial" w:hAnsi="Arial" w:cs="Arial"/>
          <w:sz w:val="24"/>
          <w:szCs w:val="24"/>
          <w:lang w:eastAsia="ja-JP"/>
        </w:rPr>
        <w:tab/>
        <w:t>Cathryn</w:t>
      </w:r>
      <w:r>
        <w:rPr>
          <w:rFonts w:ascii="Arial" w:hAnsi="Arial" w:cs="Arial"/>
          <w:sz w:val="24"/>
          <w:szCs w:val="24"/>
          <w:lang w:eastAsia="ja-JP"/>
        </w:rPr>
        <w:tab/>
      </w:r>
      <w:r>
        <w:rPr>
          <w:rFonts w:ascii="Arial" w:hAnsi="Arial" w:cs="Arial"/>
          <w:sz w:val="24"/>
          <w:szCs w:val="24"/>
          <w:lang w:eastAsia="ja-JP"/>
        </w:rPr>
        <w:tab/>
        <w:t>Simone</w:t>
      </w:r>
    </w:p>
    <w:p w14:paraId="0440ECF6" w14:textId="77777777" w:rsidR="007C3F57" w:rsidRPr="004D21FC" w:rsidRDefault="007C3F57" w:rsidP="007C3F57">
      <w:pPr>
        <w:jc w:val="both"/>
        <w:rPr>
          <w:rFonts w:ascii="Arial" w:hAnsi="Arial" w:cs="Arial"/>
          <w:sz w:val="24"/>
          <w:szCs w:val="24"/>
          <w:lang w:eastAsia="ja-JP"/>
        </w:rPr>
      </w:pPr>
      <w:r w:rsidRPr="004D21FC">
        <w:rPr>
          <w:rFonts w:ascii="Arial" w:hAnsi="Arial" w:cs="Arial"/>
          <w:sz w:val="24"/>
          <w:szCs w:val="24"/>
          <w:lang w:eastAsia="ja-JP"/>
        </w:rPr>
        <w:t>Webmaster:</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Pr="004D21FC">
        <w:rPr>
          <w:rFonts w:ascii="Arial" w:hAnsi="Arial" w:cs="Arial"/>
          <w:sz w:val="24"/>
          <w:szCs w:val="24"/>
          <w:lang w:eastAsia="ja-JP"/>
        </w:rPr>
        <w:t xml:space="preserve"> Giovanni Picariello</w:t>
      </w:r>
      <w:r>
        <w:rPr>
          <w:rFonts w:ascii="Arial" w:hAnsi="Arial" w:cs="Arial"/>
          <w:sz w:val="24"/>
          <w:szCs w:val="24"/>
          <w:lang w:eastAsia="ja-JP"/>
        </w:rPr>
        <w:tab/>
        <w:t>Cathy</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Jackie</w:t>
      </w:r>
    </w:p>
    <w:p w14:paraId="49CF443A" w14:textId="77777777" w:rsidR="007C3F57" w:rsidRDefault="007C3F57" w:rsidP="007C3F57">
      <w:pPr>
        <w:jc w:val="both"/>
        <w:rPr>
          <w:rFonts w:ascii="Arial" w:hAnsi="Arial" w:cs="Arial"/>
          <w:sz w:val="24"/>
          <w:szCs w:val="24"/>
          <w:lang w:eastAsia="ja-JP"/>
        </w:rPr>
      </w:pPr>
      <w:r w:rsidRPr="004D21FC">
        <w:rPr>
          <w:rFonts w:ascii="Arial" w:hAnsi="Arial" w:cs="Arial"/>
          <w:sz w:val="24"/>
          <w:szCs w:val="24"/>
          <w:lang w:eastAsia="ja-JP"/>
        </w:rPr>
        <w:t>Print &amp; Media Competition:</w:t>
      </w:r>
      <w:r>
        <w:rPr>
          <w:rFonts w:ascii="Arial" w:hAnsi="Arial" w:cs="Arial"/>
          <w:sz w:val="24"/>
          <w:szCs w:val="24"/>
          <w:lang w:eastAsia="ja-JP"/>
        </w:rPr>
        <w:t xml:space="preserve"> </w:t>
      </w:r>
      <w:r w:rsidRPr="004D21FC">
        <w:rPr>
          <w:rFonts w:ascii="Arial" w:hAnsi="Arial" w:cs="Arial"/>
          <w:sz w:val="24"/>
          <w:szCs w:val="24"/>
          <w:lang w:eastAsia="ja-JP"/>
        </w:rPr>
        <w:t>Catherine Galligan</w:t>
      </w:r>
      <w:r>
        <w:rPr>
          <w:rFonts w:ascii="Arial" w:hAnsi="Arial" w:cs="Arial"/>
          <w:sz w:val="24"/>
          <w:szCs w:val="24"/>
          <w:lang w:eastAsia="ja-JP"/>
        </w:rPr>
        <w:tab/>
        <w:t>Loretta</w:t>
      </w:r>
      <w:r>
        <w:rPr>
          <w:rFonts w:ascii="Arial" w:hAnsi="Arial" w:cs="Arial"/>
          <w:sz w:val="24"/>
          <w:szCs w:val="24"/>
          <w:lang w:eastAsia="ja-JP"/>
        </w:rPr>
        <w:tab/>
      </w:r>
      <w:r>
        <w:rPr>
          <w:rFonts w:ascii="Arial" w:hAnsi="Arial" w:cs="Arial"/>
          <w:sz w:val="24"/>
          <w:szCs w:val="24"/>
          <w:lang w:eastAsia="ja-JP"/>
        </w:rPr>
        <w:tab/>
        <w:t>Jackie</w:t>
      </w:r>
    </w:p>
    <w:p w14:paraId="2F793B04" w14:textId="77777777" w:rsidR="007C3F57" w:rsidRDefault="007C3F57" w:rsidP="007C3F57">
      <w:pPr>
        <w:jc w:val="both"/>
        <w:rPr>
          <w:rFonts w:ascii="Arial" w:hAnsi="Arial" w:cs="Arial"/>
          <w:sz w:val="24"/>
          <w:szCs w:val="24"/>
          <w:lang w:eastAsia="ja-JP"/>
        </w:rPr>
      </w:pPr>
    </w:p>
    <w:p w14:paraId="58D9C90A" w14:textId="77777777" w:rsidR="007C3F57" w:rsidRDefault="007C3F57" w:rsidP="007C3F57">
      <w:pPr>
        <w:ind w:left="644"/>
        <w:jc w:val="both"/>
        <w:rPr>
          <w:rFonts w:ascii="Arial" w:hAnsi="Arial" w:cs="Arial"/>
          <w:b/>
          <w:bCs/>
          <w:sz w:val="24"/>
          <w:szCs w:val="24"/>
          <w:lang w:eastAsia="ja-JP"/>
        </w:rPr>
      </w:pPr>
      <w:r w:rsidRPr="00DF03EC">
        <w:rPr>
          <w:rFonts w:ascii="Arial" w:hAnsi="Arial" w:cs="Arial"/>
          <w:b/>
          <w:bCs/>
          <w:sz w:val="24"/>
          <w:szCs w:val="24"/>
          <w:lang w:eastAsia="ja-JP"/>
        </w:rPr>
        <w:t>General Business</w:t>
      </w:r>
    </w:p>
    <w:p w14:paraId="36027480" w14:textId="77777777" w:rsidR="007C3F57" w:rsidRPr="00DF03EC" w:rsidRDefault="007C3F57" w:rsidP="007C3F57">
      <w:pPr>
        <w:ind w:left="644"/>
        <w:jc w:val="both"/>
        <w:rPr>
          <w:rFonts w:ascii="Arial" w:hAnsi="Arial" w:cs="Arial"/>
          <w:b/>
          <w:bCs/>
          <w:sz w:val="24"/>
          <w:szCs w:val="24"/>
          <w:lang w:eastAsia="ja-JP"/>
        </w:rPr>
      </w:pPr>
    </w:p>
    <w:p w14:paraId="173C339C" w14:textId="77777777" w:rsidR="007C3F57" w:rsidRDefault="007C3F57" w:rsidP="007C3F57">
      <w:pPr>
        <w:pStyle w:val="ListParagraph"/>
        <w:numPr>
          <w:ilvl w:val="0"/>
          <w:numId w:val="35"/>
        </w:numPr>
        <w:jc w:val="both"/>
        <w:rPr>
          <w:rFonts w:ascii="Arial" w:hAnsi="Arial" w:cs="Arial"/>
          <w:sz w:val="24"/>
          <w:szCs w:val="24"/>
          <w:lang w:eastAsia="ja-JP"/>
        </w:rPr>
      </w:pPr>
      <w:r>
        <w:rPr>
          <w:rFonts w:ascii="Arial" w:hAnsi="Arial" w:cs="Arial"/>
          <w:sz w:val="24"/>
          <w:szCs w:val="24"/>
          <w:lang w:eastAsia="ja-JP"/>
        </w:rPr>
        <w:t xml:space="preserve">Everyone introduced themselves and shared the news about their school and other events. Cathy mentioned about the upcoming French Conference.  </w:t>
      </w:r>
    </w:p>
    <w:p w14:paraId="7B94AABB" w14:textId="77777777" w:rsidR="007C3F57" w:rsidRDefault="007C3F57" w:rsidP="007C3F57">
      <w:pPr>
        <w:pStyle w:val="ListParagraph"/>
        <w:numPr>
          <w:ilvl w:val="0"/>
          <w:numId w:val="35"/>
        </w:numPr>
        <w:jc w:val="both"/>
        <w:rPr>
          <w:rFonts w:ascii="Arial" w:hAnsi="Arial" w:cs="Arial"/>
          <w:sz w:val="24"/>
          <w:szCs w:val="24"/>
          <w:lang w:eastAsia="ja-JP"/>
        </w:rPr>
      </w:pPr>
      <w:r w:rsidRPr="00161CA8">
        <w:rPr>
          <w:rFonts w:ascii="Arial" w:hAnsi="Arial" w:cs="Arial"/>
          <w:sz w:val="24"/>
          <w:szCs w:val="24"/>
          <w:lang w:eastAsia="ja-JP"/>
        </w:rPr>
        <w:lastRenderedPageBreak/>
        <w:t xml:space="preserve"> Cathy asked all the members to share their ideas/preferences for PD’s for 2021 and look at the list of suggested PD’s again.  Please  contact Cathy anytime  with your thoughts and ideas on it.   </w:t>
      </w:r>
    </w:p>
    <w:p w14:paraId="1166B794" w14:textId="77777777" w:rsidR="007C3F57" w:rsidRPr="004D21FC" w:rsidRDefault="007C3F57" w:rsidP="007C3F57">
      <w:pPr>
        <w:ind w:left="360"/>
        <w:jc w:val="both"/>
        <w:rPr>
          <w:rFonts w:ascii="Arial" w:hAnsi="Arial" w:cs="Arial"/>
          <w:sz w:val="24"/>
          <w:szCs w:val="24"/>
          <w:lang w:eastAsia="ja-JP"/>
        </w:rPr>
      </w:pPr>
    </w:p>
    <w:p w14:paraId="2C9D751E" w14:textId="77777777" w:rsidR="007C3F57" w:rsidRDefault="007C3F57" w:rsidP="007C3F57">
      <w:pPr>
        <w:pStyle w:val="ListParagraph"/>
        <w:numPr>
          <w:ilvl w:val="0"/>
          <w:numId w:val="35"/>
        </w:numPr>
        <w:jc w:val="both"/>
        <w:rPr>
          <w:rFonts w:ascii="Arial" w:hAnsi="Arial" w:cs="Arial"/>
          <w:sz w:val="24"/>
          <w:szCs w:val="24"/>
          <w:lang w:eastAsia="ja-JP"/>
        </w:rPr>
      </w:pPr>
      <w:r>
        <w:rPr>
          <w:rFonts w:ascii="Arial" w:hAnsi="Arial" w:cs="Arial"/>
          <w:sz w:val="24"/>
          <w:szCs w:val="24"/>
          <w:lang w:eastAsia="ja-JP"/>
        </w:rPr>
        <w:t>2021 PD Opportunities:</w:t>
      </w:r>
    </w:p>
    <w:p w14:paraId="2FA2DD43" w14:textId="77777777" w:rsidR="007C3F57" w:rsidRPr="004D21FC" w:rsidRDefault="007C3F57" w:rsidP="007C3F57">
      <w:pPr>
        <w:pStyle w:val="ListParagraph"/>
        <w:rPr>
          <w:rFonts w:ascii="Arial" w:hAnsi="Arial" w:cs="Arial"/>
          <w:sz w:val="24"/>
          <w:szCs w:val="24"/>
          <w:lang w:eastAsia="ja-JP"/>
        </w:rPr>
      </w:pPr>
    </w:p>
    <w:p w14:paraId="160F1342"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Kerry Forest One Note II -Tomo</w:t>
      </w:r>
    </w:p>
    <w:p w14:paraId="5B627C21"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Digital Games- Susie and Kerry</w:t>
      </w:r>
    </w:p>
    <w:p w14:paraId="6C40DDD2"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Danielle – Task-based language teaching</w:t>
      </w:r>
    </w:p>
    <w:p w14:paraId="0F8AA758"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CLIL – Connie Lamaistre (MLTAQ State Italian) and Simine Smala</w:t>
      </w:r>
    </w:p>
    <w:p w14:paraId="55429DBB"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Conti- Danielle-language acquisition</w:t>
      </w:r>
    </w:p>
    <w:p w14:paraId="77A9E2B3"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Cathy – Sentence builders make and take</w:t>
      </w:r>
    </w:p>
    <w:p w14:paraId="4B6AF014"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Japanese and French conference feedback</w:t>
      </w:r>
    </w:p>
    <w:p w14:paraId="6088FD44"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Education Perfect</w:t>
      </w:r>
    </w:p>
    <w:p w14:paraId="0268F6EB"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Planning a study tour</w:t>
      </w:r>
    </w:p>
    <w:p w14:paraId="0FD5475A"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Boys in languages/gender and languages (Clayton Smith)</w:t>
      </w:r>
    </w:p>
    <w:p w14:paraId="041F0119"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 xml:space="preserve">Ideas: CLIL </w:t>
      </w:r>
    </w:p>
    <w:p w14:paraId="3479C572" w14:textId="77777777" w:rsidR="007C3F57" w:rsidRDefault="007C3F57" w:rsidP="007C3F57">
      <w:pPr>
        <w:pStyle w:val="ListParagraph"/>
        <w:jc w:val="both"/>
        <w:rPr>
          <w:rFonts w:ascii="Arial" w:hAnsi="Arial" w:cs="Arial"/>
          <w:sz w:val="24"/>
          <w:szCs w:val="24"/>
          <w:lang w:eastAsia="ja-JP"/>
        </w:rPr>
      </w:pPr>
      <w:r>
        <w:rPr>
          <w:rFonts w:ascii="Arial" w:hAnsi="Arial" w:cs="Arial"/>
          <w:sz w:val="24"/>
          <w:szCs w:val="24"/>
          <w:lang w:eastAsia="ja-JP"/>
        </w:rPr>
        <w:t>Conti-Sentence Buiders</w:t>
      </w:r>
    </w:p>
    <w:p w14:paraId="3E986415" w14:textId="77777777" w:rsidR="007C3F57" w:rsidRPr="004D21FC" w:rsidRDefault="007C3F57" w:rsidP="007C3F57">
      <w:pPr>
        <w:ind w:left="360"/>
        <w:jc w:val="both"/>
        <w:rPr>
          <w:rFonts w:ascii="Arial" w:hAnsi="Arial" w:cs="Arial"/>
          <w:sz w:val="24"/>
          <w:szCs w:val="24"/>
          <w:lang w:eastAsia="ja-JP"/>
        </w:rPr>
      </w:pPr>
    </w:p>
    <w:p w14:paraId="77443FE9" w14:textId="77777777" w:rsidR="007C3F57" w:rsidRPr="00161CA8" w:rsidRDefault="007C3F57" w:rsidP="007C3F57">
      <w:pPr>
        <w:ind w:left="360"/>
        <w:jc w:val="both"/>
        <w:rPr>
          <w:rFonts w:ascii="Arial" w:hAnsi="Arial" w:cs="Arial"/>
          <w:b/>
          <w:sz w:val="24"/>
          <w:szCs w:val="24"/>
          <w:lang w:eastAsia="ja-JP"/>
        </w:rPr>
      </w:pPr>
      <w:r w:rsidRPr="00161CA8">
        <w:rPr>
          <w:rFonts w:ascii="Arial" w:hAnsi="Arial" w:cs="Arial"/>
          <w:b/>
          <w:sz w:val="24"/>
          <w:szCs w:val="24"/>
          <w:lang w:eastAsia="ja-JP"/>
        </w:rPr>
        <w:t xml:space="preserve">Future meetings: </w:t>
      </w:r>
      <w:r w:rsidRPr="00161CA8">
        <w:rPr>
          <w:rFonts w:ascii="Arial" w:hAnsi="Arial" w:cs="Arial"/>
          <w:b/>
          <w:sz w:val="24"/>
          <w:szCs w:val="24"/>
          <w:lang w:eastAsia="ja-JP"/>
        </w:rPr>
        <w:tab/>
      </w:r>
    </w:p>
    <w:p w14:paraId="1054B606" w14:textId="77777777" w:rsidR="007C3F57" w:rsidRPr="002559E0" w:rsidRDefault="007C3F57" w:rsidP="007C3F57">
      <w:pPr>
        <w:rPr>
          <w:rFonts w:ascii="Arial" w:hAnsi="Arial" w:cs="Arial"/>
          <w:color w:val="000000"/>
          <w:sz w:val="24"/>
          <w:szCs w:val="24"/>
        </w:rPr>
      </w:pPr>
      <w:r w:rsidRPr="002559E0">
        <w:rPr>
          <w:rFonts w:ascii="Arial" w:hAnsi="Arial" w:cs="Arial"/>
          <w:color w:val="000000"/>
          <w:sz w:val="24"/>
          <w:szCs w:val="24"/>
        </w:rPr>
        <w:tab/>
      </w:r>
    </w:p>
    <w:p w14:paraId="1CD7B8B5" w14:textId="77777777" w:rsidR="007C3F57" w:rsidRDefault="007C3F57" w:rsidP="007C3F57">
      <w:pPr>
        <w:rPr>
          <w:rFonts w:ascii="Arial" w:hAnsi="Arial" w:cs="Arial"/>
          <w:color w:val="000000"/>
          <w:sz w:val="24"/>
          <w:szCs w:val="24"/>
        </w:rPr>
      </w:pPr>
      <w:r w:rsidRPr="00A559FF">
        <w:rPr>
          <w:rFonts w:ascii="Arial" w:hAnsi="Arial" w:cs="Arial"/>
          <w:color w:val="000000"/>
          <w:sz w:val="24"/>
          <w:szCs w:val="24"/>
        </w:rPr>
        <w:t xml:space="preserve">Thur 04 March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1AD5B7E5"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Thur 18 March</w:t>
      </w:r>
      <w:r w:rsidRPr="00A559FF">
        <w:rPr>
          <w:rFonts w:ascii="Arial" w:hAnsi="Arial" w:cs="Arial"/>
          <w:color w:val="000000"/>
          <w:sz w:val="24"/>
          <w:szCs w:val="24"/>
        </w:rPr>
        <w:tab/>
      </w:r>
      <w:r w:rsidRPr="00A559FF">
        <w:rPr>
          <w:rFonts w:ascii="Arial" w:hAnsi="Arial" w:cs="Arial"/>
          <w:color w:val="000000"/>
          <w:sz w:val="24"/>
          <w:szCs w:val="24"/>
        </w:rPr>
        <w:tab/>
        <w:t xml:space="preserve">State MLTAQ AGM </w:t>
      </w:r>
      <w:r w:rsidRPr="00A559FF">
        <w:rPr>
          <w:rFonts w:ascii="Arial" w:hAnsi="Arial" w:cs="Arial"/>
          <w:color w:val="000000"/>
          <w:sz w:val="24"/>
          <w:szCs w:val="24"/>
        </w:rPr>
        <w:tab/>
        <w:t>GU South Bank S02_7.16</w:t>
      </w:r>
    </w:p>
    <w:p w14:paraId="13FC9241"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01 April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5B8374B8"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06 May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5D219E05"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03June               </w:t>
      </w:r>
      <w:r w:rsidRPr="00A559FF">
        <w:rPr>
          <w:rFonts w:ascii="Arial" w:hAnsi="Arial" w:cs="Arial"/>
          <w:color w:val="000000"/>
          <w:sz w:val="24"/>
          <w:szCs w:val="24"/>
        </w:rPr>
        <w:tab/>
        <w:t>GC MLTAQ</w:t>
      </w:r>
      <w:r w:rsidRPr="00A559FF">
        <w:rPr>
          <w:rFonts w:ascii="Arial" w:hAnsi="Arial" w:cs="Arial"/>
          <w:color w:val="000000"/>
          <w:sz w:val="24"/>
          <w:szCs w:val="24"/>
        </w:rPr>
        <w:tab/>
      </w:r>
      <w:r w:rsidRPr="00A559FF">
        <w:rPr>
          <w:rFonts w:ascii="Arial" w:hAnsi="Arial" w:cs="Arial"/>
          <w:color w:val="000000"/>
          <w:sz w:val="24"/>
          <w:szCs w:val="24"/>
        </w:rPr>
        <w:tab/>
        <w:t>G27_1.11</w:t>
      </w:r>
    </w:p>
    <w:p w14:paraId="6DB80439"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15 July                </w:t>
      </w:r>
      <w:r w:rsidRPr="00A559FF">
        <w:rPr>
          <w:rFonts w:ascii="Arial" w:hAnsi="Arial" w:cs="Arial"/>
          <w:color w:val="000000"/>
          <w:sz w:val="24"/>
          <w:szCs w:val="24"/>
        </w:rPr>
        <w:tab/>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786F9D0"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05 August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202A8B30"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Sun 15 August</w:t>
      </w:r>
      <w:r w:rsidRPr="00A559FF">
        <w:rPr>
          <w:rFonts w:ascii="Arial" w:hAnsi="Arial" w:cs="Arial"/>
          <w:color w:val="000000"/>
          <w:sz w:val="24"/>
          <w:szCs w:val="24"/>
        </w:rPr>
        <w:tab/>
      </w:r>
      <w:r w:rsidRPr="00A559FF">
        <w:rPr>
          <w:rFonts w:ascii="Arial" w:hAnsi="Arial" w:cs="Arial"/>
          <w:color w:val="000000"/>
          <w:sz w:val="24"/>
          <w:szCs w:val="24"/>
        </w:rPr>
        <w:tab/>
        <w:t>Speech Contest</w:t>
      </w:r>
      <w:r w:rsidRPr="00A559FF">
        <w:rPr>
          <w:rFonts w:ascii="Arial" w:hAnsi="Arial" w:cs="Arial"/>
          <w:color w:val="000000"/>
          <w:sz w:val="24"/>
          <w:szCs w:val="24"/>
        </w:rPr>
        <w:tab/>
        <w:t>Various</w:t>
      </w:r>
    </w:p>
    <w:p w14:paraId="1B2A7620"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02 September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7025A41"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07 October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404D4508" w14:textId="77777777" w:rsidR="007C3F57" w:rsidRPr="00A559FF" w:rsidRDefault="007C3F57" w:rsidP="007C3F57">
      <w:pPr>
        <w:rPr>
          <w:rFonts w:ascii="Arial" w:hAnsi="Arial" w:cs="Arial"/>
          <w:color w:val="000000"/>
          <w:sz w:val="24"/>
          <w:szCs w:val="24"/>
        </w:rPr>
      </w:pPr>
      <w:r w:rsidRPr="00A559FF">
        <w:rPr>
          <w:rFonts w:ascii="Arial" w:hAnsi="Arial" w:cs="Arial"/>
          <w:color w:val="000000"/>
          <w:sz w:val="24"/>
          <w:szCs w:val="24"/>
        </w:rPr>
        <w:t xml:space="preserve">Thur 04 November        </w:t>
      </w:r>
      <w:r>
        <w:rPr>
          <w:rFonts w:ascii="Arial" w:hAnsi="Arial" w:cs="Arial"/>
          <w:color w:val="000000"/>
          <w:sz w:val="24"/>
          <w:szCs w:val="24"/>
        </w:rPr>
        <w:tab/>
      </w:r>
      <w:r w:rsidRPr="00A559FF">
        <w:rPr>
          <w:rFonts w:ascii="Arial" w:hAnsi="Arial" w:cs="Arial"/>
          <w:color w:val="000000"/>
          <w:sz w:val="24"/>
          <w:szCs w:val="24"/>
        </w:rPr>
        <w:t xml:space="preserve">GC MLTAQ </w:t>
      </w:r>
      <w:r w:rsidRPr="00A559FF">
        <w:rPr>
          <w:rFonts w:ascii="Arial" w:hAnsi="Arial" w:cs="Arial"/>
          <w:color w:val="000000"/>
          <w:sz w:val="24"/>
          <w:szCs w:val="24"/>
        </w:rPr>
        <w:tab/>
      </w:r>
      <w:r w:rsidRPr="00A559FF">
        <w:rPr>
          <w:rFonts w:ascii="Arial" w:hAnsi="Arial" w:cs="Arial"/>
          <w:color w:val="000000"/>
          <w:sz w:val="24"/>
          <w:szCs w:val="24"/>
        </w:rPr>
        <w:tab/>
        <w:t>G27_1.11</w:t>
      </w:r>
    </w:p>
    <w:p w14:paraId="6F5E2071" w14:textId="77777777" w:rsidR="007C3F57" w:rsidRDefault="007C3F57" w:rsidP="007C3F57">
      <w:pPr>
        <w:rPr>
          <w:rFonts w:ascii="Arial" w:hAnsi="Arial" w:cs="Arial"/>
          <w:b/>
          <w:sz w:val="24"/>
          <w:szCs w:val="24"/>
        </w:rPr>
      </w:pPr>
      <w:r w:rsidRPr="00A559FF">
        <w:rPr>
          <w:rFonts w:ascii="Arial" w:hAnsi="Arial" w:cs="Arial"/>
          <w:color w:val="000000"/>
          <w:sz w:val="24"/>
          <w:szCs w:val="24"/>
        </w:rPr>
        <w:t xml:space="preserve"> Fri 03 December</w:t>
      </w:r>
      <w:r w:rsidRPr="00A559FF">
        <w:rPr>
          <w:rFonts w:ascii="Arial" w:hAnsi="Arial" w:cs="Arial"/>
          <w:color w:val="000000"/>
          <w:sz w:val="24"/>
          <w:szCs w:val="24"/>
        </w:rPr>
        <w:tab/>
      </w:r>
      <w:r>
        <w:rPr>
          <w:rFonts w:ascii="Arial" w:hAnsi="Arial" w:cs="Arial"/>
          <w:color w:val="000000"/>
          <w:sz w:val="24"/>
          <w:szCs w:val="24"/>
        </w:rPr>
        <w:tab/>
      </w:r>
      <w:r w:rsidRPr="00A559FF">
        <w:rPr>
          <w:rFonts w:ascii="Arial" w:hAnsi="Arial" w:cs="Arial"/>
          <w:color w:val="000000"/>
          <w:sz w:val="24"/>
          <w:szCs w:val="24"/>
        </w:rPr>
        <w:t>Christmas Party</w:t>
      </w:r>
      <w:r w:rsidRPr="00A559FF">
        <w:rPr>
          <w:rFonts w:ascii="Arial" w:hAnsi="Arial" w:cs="Arial"/>
          <w:color w:val="000000"/>
          <w:sz w:val="24"/>
          <w:szCs w:val="24"/>
        </w:rPr>
        <w:tab/>
        <w:t>To be advised</w:t>
      </w:r>
    </w:p>
    <w:p w14:paraId="090F7568" w14:textId="77777777" w:rsidR="007C3F57" w:rsidRDefault="007C3F57" w:rsidP="007C3F57">
      <w:pPr>
        <w:jc w:val="center"/>
        <w:rPr>
          <w:rFonts w:ascii="Arial" w:hAnsi="Arial" w:cs="Arial"/>
          <w:b/>
          <w:sz w:val="24"/>
          <w:szCs w:val="24"/>
        </w:rPr>
      </w:pPr>
    </w:p>
    <w:p w14:paraId="3117CF0E" w14:textId="043732F9" w:rsidR="007C3F57" w:rsidRDefault="007C3F57">
      <w:pPr>
        <w:rPr>
          <w:rFonts w:ascii="Arial" w:hAnsi="Arial" w:cs="Arial"/>
          <w:color w:val="000000"/>
          <w:sz w:val="24"/>
          <w:szCs w:val="24"/>
        </w:rPr>
      </w:pPr>
      <w:r>
        <w:rPr>
          <w:rFonts w:ascii="Arial" w:hAnsi="Arial" w:cs="Arial"/>
          <w:color w:val="000000"/>
          <w:sz w:val="24"/>
          <w:szCs w:val="24"/>
        </w:rPr>
        <w:br w:type="page"/>
      </w:r>
    </w:p>
    <w:p w14:paraId="26CBF876" w14:textId="77777777" w:rsidR="007C3F57" w:rsidRDefault="007C3F57" w:rsidP="007C3F57">
      <w:pPr>
        <w:rPr>
          <w:rFonts w:ascii="Arial" w:hAnsi="Arial" w:cs="Arial"/>
          <w:color w:val="000000"/>
          <w:sz w:val="24"/>
          <w:szCs w:val="24"/>
        </w:rPr>
      </w:pPr>
    </w:p>
    <w:p w14:paraId="7A079FE1" w14:textId="77777777" w:rsidR="007C3F57" w:rsidRDefault="007C3F57" w:rsidP="007C3F57">
      <w:pPr>
        <w:rPr>
          <w:rFonts w:ascii="Arial" w:hAnsi="Arial" w:cs="Arial"/>
          <w:color w:val="000000"/>
          <w:sz w:val="24"/>
          <w:szCs w:val="24"/>
        </w:rPr>
      </w:pPr>
    </w:p>
    <w:p w14:paraId="118D72DA" w14:textId="77777777" w:rsidR="007C3F57" w:rsidRPr="00003EB1" w:rsidRDefault="007C3F57" w:rsidP="007C3F57">
      <w:pPr>
        <w:widowControl w:val="0"/>
        <w:overflowPunct w:val="0"/>
        <w:adjustRightInd w:val="0"/>
        <w:rPr>
          <w:rFonts w:ascii="Calibri" w:eastAsia="Times New Roman" w:hAnsi="Calibri" w:cs="Calibri"/>
          <w:noProof w:val="0"/>
          <w:kern w:val="28"/>
          <w:sz w:val="24"/>
          <w:szCs w:val="24"/>
          <w:lang w:val="en-US" w:eastAsia="en-AU"/>
        </w:rPr>
      </w:pPr>
      <w:r w:rsidRPr="00003EB1">
        <w:rPr>
          <w:rFonts w:ascii="Calibri" w:eastAsia="Times New Roman" w:hAnsi="Calibri" w:cs="Calibri"/>
          <w:kern w:val="28"/>
          <w:sz w:val="24"/>
          <w:szCs w:val="24"/>
          <w:lang w:eastAsia="zh-CN"/>
        </w:rPr>
        <w:drawing>
          <wp:anchor distT="0" distB="0" distL="114300" distR="114300" simplePos="0" relativeHeight="251659264" behindDoc="0" locked="0" layoutInCell="1" allowOverlap="1" wp14:anchorId="09F11E23" wp14:editId="021DD50C">
            <wp:simplePos x="0" y="0"/>
            <wp:positionH relativeFrom="column">
              <wp:posOffset>5130027</wp:posOffset>
            </wp:positionH>
            <wp:positionV relativeFrom="paragraph">
              <wp:posOffset>-373545</wp:posOffset>
            </wp:positionV>
            <wp:extent cx="1430020" cy="1005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30020" cy="1005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7BCF43" w14:textId="77777777" w:rsidR="007C3F57" w:rsidRPr="00003EB1" w:rsidRDefault="007C3F57" w:rsidP="007C3F57">
      <w:pPr>
        <w:widowControl w:val="0"/>
        <w:overflowPunct w:val="0"/>
        <w:adjustRightInd w:val="0"/>
        <w:jc w:val="center"/>
        <w:rPr>
          <w:rFonts w:ascii="Calibri" w:eastAsia="Times New Roman" w:hAnsi="Calibri" w:cs="Calibri"/>
          <w:b/>
          <w:bCs/>
          <w:noProof w:val="0"/>
          <w:color w:val="E36C0A"/>
          <w:kern w:val="28"/>
          <w:sz w:val="44"/>
          <w:szCs w:val="32"/>
          <w:lang w:eastAsia="en-AU"/>
        </w:rPr>
      </w:pPr>
      <w:r w:rsidRPr="00003EB1">
        <w:rPr>
          <w:rFonts w:ascii="Calibri" w:eastAsia="Times New Roman" w:hAnsi="Calibri" w:cs="Calibri"/>
          <w:b/>
          <w:bCs/>
          <w:noProof w:val="0"/>
          <w:color w:val="E36C0A"/>
          <w:kern w:val="28"/>
          <w:sz w:val="44"/>
          <w:szCs w:val="32"/>
          <w:lang w:eastAsia="en-AU"/>
        </w:rPr>
        <w:t>Annual General Meeting</w:t>
      </w:r>
    </w:p>
    <w:p w14:paraId="7ACB34C6" w14:textId="77777777" w:rsidR="007C3F57" w:rsidRPr="00003EB1" w:rsidRDefault="007C3F57" w:rsidP="007C3F57">
      <w:pPr>
        <w:widowControl w:val="0"/>
        <w:overflowPunct w:val="0"/>
        <w:adjustRightInd w:val="0"/>
        <w:jc w:val="center"/>
        <w:rPr>
          <w:rFonts w:ascii="Calibri" w:eastAsia="Times New Roman" w:hAnsi="Calibri" w:cs="Calibri"/>
          <w:b/>
          <w:bCs/>
          <w:noProof w:val="0"/>
          <w:kern w:val="28"/>
          <w:sz w:val="22"/>
          <w:szCs w:val="28"/>
          <w:lang w:eastAsia="en-AU"/>
        </w:rPr>
      </w:pPr>
      <w:r w:rsidRPr="00003EB1">
        <w:rPr>
          <w:rFonts w:ascii="Calibri" w:eastAsia="Times New Roman" w:hAnsi="Calibri" w:cs="Calibri"/>
          <w:b/>
          <w:bCs/>
          <w:noProof w:val="0"/>
          <w:kern w:val="28"/>
          <w:sz w:val="22"/>
          <w:szCs w:val="28"/>
          <w:lang w:eastAsia="en-AU"/>
        </w:rPr>
        <w:t>Modern Language Teachers’ Association of Queensland Inc.</w:t>
      </w:r>
    </w:p>
    <w:p w14:paraId="60B47E72" w14:textId="77777777" w:rsidR="007C3F57" w:rsidRPr="00003EB1" w:rsidRDefault="007C3F57" w:rsidP="007C3F57">
      <w:pPr>
        <w:widowControl w:val="0"/>
        <w:overflowPunct w:val="0"/>
        <w:adjustRightInd w:val="0"/>
        <w:jc w:val="center"/>
        <w:rPr>
          <w:rFonts w:ascii="Calibri" w:eastAsia="Times New Roman" w:hAnsi="Calibri" w:cs="Calibri"/>
          <w:noProof w:val="0"/>
          <w:kern w:val="28"/>
          <w:lang w:eastAsia="en-AU"/>
        </w:rPr>
      </w:pPr>
    </w:p>
    <w:p w14:paraId="0763D89F" w14:textId="77777777" w:rsidR="007C3F57" w:rsidRPr="00003EB1" w:rsidRDefault="007C3F57" w:rsidP="007C3F57">
      <w:pPr>
        <w:keepNext/>
        <w:widowControl w:val="0"/>
        <w:overflowPunct w:val="0"/>
        <w:adjustRightInd w:val="0"/>
        <w:jc w:val="center"/>
        <w:rPr>
          <w:rFonts w:ascii="Calibri" w:eastAsia="Times New Roman" w:hAnsi="Calibri" w:cs="Calibri"/>
          <w:b/>
          <w:bCs/>
          <w:noProof w:val="0"/>
          <w:kern w:val="28"/>
          <w:sz w:val="24"/>
          <w:szCs w:val="24"/>
          <w:lang w:eastAsia="en-AU"/>
        </w:rPr>
      </w:pPr>
    </w:p>
    <w:p w14:paraId="1C7A133F" w14:textId="77777777" w:rsidR="007C3F57" w:rsidRPr="00003EB1" w:rsidRDefault="007C3F57" w:rsidP="007C3F57">
      <w:pPr>
        <w:widowControl w:val="0"/>
        <w:overflowPunct w:val="0"/>
        <w:adjustRightInd w:val="0"/>
        <w:jc w:val="center"/>
        <w:rPr>
          <w:rFonts w:ascii="Calibri" w:eastAsia="Times New Roman" w:hAnsi="Calibri" w:cs="Calibri"/>
          <w:b/>
          <w:bCs/>
          <w:noProof w:val="0"/>
          <w:color w:val="E36C0A"/>
          <w:kern w:val="28"/>
          <w:sz w:val="28"/>
          <w:szCs w:val="28"/>
          <w:lang w:eastAsia="en-AU"/>
        </w:rPr>
      </w:pPr>
      <w:r w:rsidRPr="00003EB1">
        <w:rPr>
          <w:rFonts w:ascii="Calibri" w:eastAsia="Times New Roman" w:hAnsi="Calibri" w:cs="Calibri"/>
          <w:b/>
          <w:bCs/>
          <w:noProof w:val="0"/>
          <w:color w:val="E36C0A"/>
          <w:kern w:val="28"/>
          <w:sz w:val="28"/>
          <w:szCs w:val="28"/>
          <w:lang w:eastAsia="en-AU"/>
        </w:rPr>
        <w:t>MLTAQ GOLD COAST BRANCH ANNUAL REPORT</w:t>
      </w:r>
    </w:p>
    <w:p w14:paraId="1241164E" w14:textId="77777777" w:rsidR="007C3F57" w:rsidRPr="00003EB1" w:rsidRDefault="007C3F57" w:rsidP="007C3F57">
      <w:pPr>
        <w:widowControl w:val="0"/>
        <w:overflowPunct w:val="0"/>
        <w:adjustRightInd w:val="0"/>
        <w:jc w:val="center"/>
        <w:rPr>
          <w:rFonts w:ascii="Calibri" w:eastAsia="Times New Roman" w:hAnsi="Calibri" w:cs="Calibri"/>
          <w:bCs/>
          <w:i/>
          <w:noProof w:val="0"/>
          <w:kern w:val="28"/>
          <w:sz w:val="24"/>
          <w:szCs w:val="28"/>
          <w:lang w:eastAsia="en-AU"/>
        </w:rPr>
      </w:pPr>
      <w:r w:rsidRPr="00003EB1">
        <w:rPr>
          <w:rFonts w:ascii="Calibri" w:eastAsia="Times New Roman" w:hAnsi="Calibri" w:cs="Calibri"/>
          <w:bCs/>
          <w:i/>
          <w:noProof w:val="0"/>
          <w:kern w:val="28"/>
          <w:sz w:val="24"/>
          <w:szCs w:val="28"/>
          <w:lang w:eastAsia="en-AU"/>
        </w:rPr>
        <w:t>Presented at the Annual General Meeting on 18 March 2021</w:t>
      </w:r>
    </w:p>
    <w:p w14:paraId="66016D93" w14:textId="77777777" w:rsidR="007C3F57" w:rsidRPr="00003EB1" w:rsidRDefault="00684A12" w:rsidP="007C3F57">
      <w:pPr>
        <w:widowControl w:val="0"/>
        <w:overflowPunct w:val="0"/>
        <w:adjustRightInd w:val="0"/>
        <w:rPr>
          <w:rFonts w:ascii="Calibri" w:eastAsia="Times New Roman" w:hAnsi="Calibri" w:cs="Calibri"/>
          <w:b/>
          <w:bCs/>
          <w:noProof w:val="0"/>
          <w:kern w:val="28"/>
          <w:sz w:val="28"/>
          <w:szCs w:val="28"/>
          <w:lang w:eastAsia="en-AU"/>
        </w:rPr>
      </w:pPr>
      <w:r>
        <w:rPr>
          <w:rFonts w:ascii="Calibri" w:eastAsia="Times New Roman" w:hAnsi="Calibri" w:cs="Calibri"/>
          <w:b/>
          <w:bCs/>
          <w:noProof w:val="0"/>
          <w:kern w:val="28"/>
          <w:sz w:val="28"/>
          <w:szCs w:val="28"/>
          <w:lang w:eastAsia="en-AU"/>
        </w:rPr>
        <w:pict w14:anchorId="3ECE1386">
          <v:rect id="_x0000_i1028" style="width:0;height:1.5pt" o:hralign="center" o:hrstd="t" o:hr="t" fillcolor="#a0a0a0" stroked="f"/>
        </w:pict>
      </w:r>
    </w:p>
    <w:p w14:paraId="5FD585EE" w14:textId="77777777" w:rsidR="007C3F57" w:rsidRPr="00003EB1" w:rsidRDefault="007C3F57" w:rsidP="007C3F57">
      <w:pPr>
        <w:widowControl w:val="0"/>
        <w:overflowPunct w:val="0"/>
        <w:adjustRightInd w:val="0"/>
        <w:jc w:val="center"/>
        <w:rPr>
          <w:rFonts w:ascii="Calibri" w:eastAsia="Times New Roman" w:hAnsi="Calibri" w:cs="Calibri"/>
          <w:b/>
          <w:bCs/>
          <w:noProof w:val="0"/>
          <w:kern w:val="28"/>
          <w:sz w:val="28"/>
          <w:szCs w:val="28"/>
          <w:lang w:eastAsia="en-AU"/>
        </w:rPr>
      </w:pPr>
    </w:p>
    <w:p w14:paraId="1D7FDA06" w14:textId="77777777" w:rsidR="007C3F57" w:rsidRPr="00003EB1" w:rsidRDefault="007C3F57" w:rsidP="007C3F57">
      <w:pPr>
        <w:widowControl w:val="0"/>
        <w:overflowPunct w:val="0"/>
        <w:adjustRightInd w:val="0"/>
        <w:jc w:val="center"/>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Report for 2020</w:t>
      </w:r>
    </w:p>
    <w:p w14:paraId="4CDBD47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2873EE72"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The Gold Coast Branch of the MLTAQ showed itself to be quite resilient in facing the difficulties forced on us by COVID-19 during the year. While we have a long history of meeting at the Gold Coast Campus of Griffith University and also providing on-line support through Go-to-Meeting, on the day of the State AGM on 19 March 2020 it was announced that there were 50 cases of COVID in Queensland.</w:t>
      </w:r>
    </w:p>
    <w:p w14:paraId="028F4AE2"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4E386DC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We held the February and March meetings on campus, but between April and June, we therefore went solely online using Griffith’s Collaborate Ultra platform. With the situation improving by the second half of the year, we went back to face-to-face meetings for the five months from July at St. Hilda’s in Southport. While we had an average of 14 members at the February and March meetings, it dropped to an average of 11 members online, and rose slightly again to an average of 12 members at the St. Hilda’s meetings. Given that we had an average of 15 members at each monthly meeting in 2019, these attendance figures were quite impressive, given the COVID situation.</w:t>
      </w:r>
    </w:p>
    <w:p w14:paraId="65D97065"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61B9CD7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I am extremely grateful for the strong support given to the Branch from the Branch Executive as well as the other members. Without their hard work we would not have achieved so much in 2020.</w:t>
      </w:r>
    </w:p>
    <w:p w14:paraId="300D762D"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0F7B6B8D"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As we couldn’t run our regular Gold Coast Languages Speech Contest during the year, the first time since the Branch’s inception in 1978, 43 years ago, an initiative of the Gold Coast Branch was to run an</w:t>
      </w:r>
    </w:p>
    <w:p w14:paraId="0CD9B37A"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online speech contest for the entire State. With the assistance of Education Perfect in Auckland, facilitated by Vice-President </w:t>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Very, the committee consisting of </w:t>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Jackie </w:t>
      </w:r>
      <w:proofErr w:type="spellStart"/>
      <w:r w:rsidRPr="00003EB1">
        <w:rPr>
          <w:rFonts w:ascii="Calibri" w:eastAsia="Times New Roman" w:hAnsi="Calibri" w:cs="Calibri"/>
          <w:noProof w:val="0"/>
          <w:kern w:val="28"/>
          <w:sz w:val="22"/>
          <w:szCs w:val="22"/>
          <w:lang w:val="en-US" w:eastAsia="en-AU"/>
        </w:rPr>
        <w:t>Mikami</w:t>
      </w:r>
      <w:proofErr w:type="spellEnd"/>
      <w:r w:rsidRPr="00003EB1">
        <w:rPr>
          <w:rFonts w:ascii="Calibri" w:eastAsia="Times New Roman" w:hAnsi="Calibri" w:cs="Calibri"/>
          <w:noProof w:val="0"/>
          <w:kern w:val="28"/>
          <w:sz w:val="22"/>
          <w:szCs w:val="22"/>
          <w:lang w:val="en-US" w:eastAsia="en-AU"/>
        </w:rPr>
        <w:t xml:space="preserve"> and </w:t>
      </w:r>
      <w:proofErr w:type="spellStart"/>
      <w:r w:rsidRPr="00003EB1">
        <w:rPr>
          <w:rFonts w:ascii="Calibri" w:eastAsia="Times New Roman" w:hAnsi="Calibri" w:cs="Calibri"/>
          <w:noProof w:val="0"/>
          <w:kern w:val="28"/>
          <w:sz w:val="22"/>
          <w:szCs w:val="22"/>
          <w:lang w:val="en-US" w:eastAsia="en-AU"/>
        </w:rPr>
        <w:t>Dr</w:t>
      </w:r>
      <w:proofErr w:type="spellEnd"/>
      <w:r w:rsidRPr="00003EB1">
        <w:rPr>
          <w:rFonts w:ascii="Calibri" w:eastAsia="Times New Roman" w:hAnsi="Calibri" w:cs="Calibri"/>
          <w:noProof w:val="0"/>
          <w:kern w:val="28"/>
          <w:sz w:val="22"/>
          <w:szCs w:val="22"/>
          <w:lang w:val="en-US" w:eastAsia="en-AU"/>
        </w:rPr>
        <w:t xml:space="preserve"> Leigh Kirwan worked with all the MLTAQ Language </w:t>
      </w:r>
      <w:proofErr w:type="spellStart"/>
      <w:r w:rsidRPr="00003EB1">
        <w:rPr>
          <w:rFonts w:ascii="Calibri" w:eastAsia="Times New Roman" w:hAnsi="Calibri" w:cs="Calibri"/>
          <w:noProof w:val="0"/>
          <w:kern w:val="28"/>
          <w:sz w:val="22"/>
          <w:szCs w:val="22"/>
          <w:lang w:val="en-US" w:eastAsia="en-AU"/>
        </w:rPr>
        <w:t>Convenors</w:t>
      </w:r>
      <w:proofErr w:type="spellEnd"/>
      <w:r w:rsidRPr="00003EB1">
        <w:rPr>
          <w:rFonts w:ascii="Calibri" w:eastAsia="Times New Roman" w:hAnsi="Calibri" w:cs="Calibri"/>
          <w:noProof w:val="0"/>
          <w:kern w:val="28"/>
          <w:sz w:val="22"/>
          <w:szCs w:val="22"/>
          <w:lang w:val="en-US" w:eastAsia="en-AU"/>
        </w:rPr>
        <w:t xml:space="preserve"> in the State to run the very successful EP MLTAQ Online Speech Contest. More than 450 schools and 1,600 students participated in the competition. It was so successful that it is hoped it can run again in 2021.</w:t>
      </w:r>
    </w:p>
    <w:p w14:paraId="16C70C17"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6D278DBE"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The annual Print &amp; Multimedia Competition run by Catherine </w:t>
      </w:r>
      <w:proofErr w:type="spellStart"/>
      <w:r w:rsidRPr="00003EB1">
        <w:rPr>
          <w:rFonts w:ascii="Calibri" w:eastAsia="Times New Roman" w:hAnsi="Calibri" w:cs="Calibri"/>
          <w:noProof w:val="0"/>
          <w:kern w:val="28"/>
          <w:sz w:val="22"/>
          <w:szCs w:val="22"/>
          <w:lang w:val="en-US" w:eastAsia="en-AU"/>
        </w:rPr>
        <w:t>Galligan</w:t>
      </w:r>
      <w:proofErr w:type="spellEnd"/>
      <w:r w:rsidRPr="00003EB1">
        <w:rPr>
          <w:rFonts w:ascii="Calibri" w:eastAsia="Times New Roman" w:hAnsi="Calibri" w:cs="Calibri"/>
          <w:noProof w:val="0"/>
          <w:kern w:val="28"/>
          <w:sz w:val="22"/>
          <w:szCs w:val="22"/>
          <w:lang w:val="en-US" w:eastAsia="en-AU"/>
        </w:rPr>
        <w:t xml:space="preserve"> was also able to go ahead as usual, with a large number of entries received. Judging was undertaken at </w:t>
      </w:r>
      <w:proofErr w:type="spellStart"/>
      <w:r w:rsidRPr="00003EB1">
        <w:rPr>
          <w:rFonts w:ascii="Calibri" w:eastAsia="Times New Roman" w:hAnsi="Calibri" w:cs="Calibri"/>
          <w:noProof w:val="0"/>
          <w:kern w:val="28"/>
          <w:sz w:val="22"/>
          <w:szCs w:val="22"/>
          <w:lang w:val="en-US" w:eastAsia="en-AU"/>
        </w:rPr>
        <w:t>Benowa</w:t>
      </w:r>
      <w:proofErr w:type="spellEnd"/>
      <w:r w:rsidRPr="00003EB1">
        <w:rPr>
          <w:rFonts w:ascii="Calibri" w:eastAsia="Times New Roman" w:hAnsi="Calibri" w:cs="Calibri"/>
          <w:noProof w:val="0"/>
          <w:kern w:val="28"/>
          <w:sz w:val="22"/>
          <w:szCs w:val="22"/>
          <w:lang w:val="en-US" w:eastAsia="en-AU"/>
        </w:rPr>
        <w:t xml:space="preserve"> SS on Saturday, 31 October.</w:t>
      </w:r>
    </w:p>
    <w:p w14:paraId="2175A57D"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395A82CE"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The Gold Coast Branch Executive in 2020 consisted of:</w:t>
      </w:r>
    </w:p>
    <w:p w14:paraId="6058DCD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4C1E2E27"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President:</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r>
      <w:proofErr w:type="spellStart"/>
      <w:r w:rsidRPr="00003EB1">
        <w:rPr>
          <w:rFonts w:ascii="Calibri" w:eastAsia="Times New Roman" w:hAnsi="Calibri" w:cs="Calibri"/>
          <w:noProof w:val="0"/>
          <w:kern w:val="28"/>
          <w:sz w:val="22"/>
          <w:szCs w:val="22"/>
          <w:lang w:val="en-US" w:eastAsia="en-AU"/>
        </w:rPr>
        <w:t>Dr</w:t>
      </w:r>
      <w:proofErr w:type="spellEnd"/>
      <w:r w:rsidRPr="00003EB1">
        <w:rPr>
          <w:rFonts w:ascii="Calibri" w:eastAsia="Times New Roman" w:hAnsi="Calibri" w:cs="Calibri"/>
          <w:noProof w:val="0"/>
          <w:kern w:val="28"/>
          <w:sz w:val="22"/>
          <w:szCs w:val="22"/>
          <w:lang w:val="en-US" w:eastAsia="en-AU"/>
        </w:rPr>
        <w:t xml:space="preserve"> Leigh Kirwan, Griffith University</w:t>
      </w:r>
    </w:p>
    <w:p w14:paraId="3CDD7186"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Vice President</w:t>
      </w:r>
      <w:r w:rsidRPr="00003EB1">
        <w:rPr>
          <w:rFonts w:ascii="Calibri" w:eastAsia="Times New Roman" w:hAnsi="Calibri" w:cs="Calibri"/>
          <w:noProof w:val="0"/>
          <w:kern w:val="28"/>
          <w:sz w:val="22"/>
          <w:szCs w:val="22"/>
          <w:lang w:val="en-US" w:eastAsia="en-AU"/>
        </w:rPr>
        <w:tab/>
        <w:t>:</w:t>
      </w:r>
      <w:r w:rsidRPr="00003EB1">
        <w:rPr>
          <w:rFonts w:ascii="Calibri" w:eastAsia="Times New Roman" w:hAnsi="Calibri" w:cs="Calibri"/>
          <w:noProof w:val="0"/>
          <w:kern w:val="28"/>
          <w:sz w:val="22"/>
          <w:szCs w:val="22"/>
          <w:lang w:val="en-US" w:eastAsia="en-AU"/>
        </w:rPr>
        <w:tab/>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Very, </w:t>
      </w:r>
      <w:proofErr w:type="spellStart"/>
      <w:r w:rsidRPr="00003EB1">
        <w:rPr>
          <w:rFonts w:ascii="Calibri" w:eastAsia="Times New Roman" w:hAnsi="Calibri" w:cs="Calibri"/>
          <w:noProof w:val="0"/>
          <w:kern w:val="28"/>
          <w:sz w:val="22"/>
          <w:szCs w:val="22"/>
          <w:lang w:val="en-US" w:eastAsia="en-AU"/>
        </w:rPr>
        <w:t>Benowa</w:t>
      </w:r>
      <w:proofErr w:type="spellEnd"/>
      <w:r w:rsidRPr="00003EB1">
        <w:rPr>
          <w:rFonts w:ascii="Calibri" w:eastAsia="Times New Roman" w:hAnsi="Calibri" w:cs="Calibri"/>
          <w:noProof w:val="0"/>
          <w:kern w:val="28"/>
          <w:sz w:val="22"/>
          <w:szCs w:val="22"/>
          <w:lang w:val="en-US" w:eastAsia="en-AU"/>
        </w:rPr>
        <w:t xml:space="preserve"> SHS</w:t>
      </w:r>
    </w:p>
    <w:p w14:paraId="1658F5FA"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Secretary:</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t>Anna Belousova, Russian Community School</w:t>
      </w:r>
    </w:p>
    <w:p w14:paraId="6DE1388E"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Treasurer:</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t xml:space="preserve">Loretta </w:t>
      </w:r>
      <w:proofErr w:type="spellStart"/>
      <w:r w:rsidRPr="00003EB1">
        <w:rPr>
          <w:rFonts w:ascii="Calibri" w:eastAsia="Times New Roman" w:hAnsi="Calibri" w:cs="Calibri"/>
          <w:noProof w:val="0"/>
          <w:kern w:val="28"/>
          <w:sz w:val="22"/>
          <w:szCs w:val="22"/>
          <w:lang w:val="en-US" w:eastAsia="en-AU"/>
        </w:rPr>
        <w:t>Kishihara</w:t>
      </w:r>
      <w:proofErr w:type="spellEnd"/>
      <w:r w:rsidRPr="00003EB1">
        <w:rPr>
          <w:rFonts w:ascii="Calibri" w:eastAsia="Times New Roman" w:hAnsi="Calibri" w:cs="Calibri"/>
          <w:noProof w:val="0"/>
          <w:kern w:val="28"/>
          <w:sz w:val="22"/>
          <w:szCs w:val="22"/>
          <w:lang w:val="en-US" w:eastAsia="en-AU"/>
        </w:rPr>
        <w:t xml:space="preserve">, Upper </w:t>
      </w:r>
      <w:proofErr w:type="spellStart"/>
      <w:r w:rsidRPr="00003EB1">
        <w:rPr>
          <w:rFonts w:ascii="Calibri" w:eastAsia="Times New Roman" w:hAnsi="Calibri" w:cs="Calibri"/>
          <w:noProof w:val="0"/>
          <w:kern w:val="28"/>
          <w:sz w:val="22"/>
          <w:szCs w:val="22"/>
          <w:lang w:val="en-US" w:eastAsia="en-AU"/>
        </w:rPr>
        <w:t>Coomera</w:t>
      </w:r>
      <w:proofErr w:type="spellEnd"/>
      <w:r w:rsidRPr="00003EB1">
        <w:rPr>
          <w:rFonts w:ascii="Calibri" w:eastAsia="Times New Roman" w:hAnsi="Calibri" w:cs="Calibri"/>
          <w:noProof w:val="0"/>
          <w:kern w:val="28"/>
          <w:sz w:val="22"/>
          <w:szCs w:val="22"/>
          <w:lang w:val="en-US" w:eastAsia="en-AU"/>
        </w:rPr>
        <w:t xml:space="preserve"> State College</w:t>
      </w:r>
    </w:p>
    <w:p w14:paraId="74439D63"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Speech Contest</w:t>
      </w:r>
    </w:p>
    <w:p w14:paraId="60F9DE44"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r>
      <w:proofErr w:type="spellStart"/>
      <w:r w:rsidRPr="00003EB1">
        <w:rPr>
          <w:rFonts w:ascii="Calibri" w:eastAsia="Times New Roman" w:hAnsi="Calibri" w:cs="Calibri"/>
          <w:noProof w:val="0"/>
          <w:kern w:val="28"/>
          <w:sz w:val="22"/>
          <w:szCs w:val="22"/>
          <w:lang w:val="en-US" w:eastAsia="en-AU"/>
        </w:rPr>
        <w:t>Convenor</w:t>
      </w:r>
      <w:proofErr w:type="spellEnd"/>
      <w:r w:rsidRPr="00003EB1">
        <w:rPr>
          <w:rFonts w:ascii="Calibri" w:eastAsia="Times New Roman" w:hAnsi="Calibri" w:cs="Calibri"/>
          <w:noProof w:val="0"/>
          <w:kern w:val="28"/>
          <w:sz w:val="22"/>
          <w:szCs w:val="22"/>
          <w:lang w:val="en-US" w:eastAsia="en-AU"/>
        </w:rPr>
        <w:t>:</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t>Keita Ishii, Somerset College</w:t>
      </w:r>
    </w:p>
    <w:p w14:paraId="6CD0C7EB"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lastRenderedPageBreak/>
        <w:tab/>
        <w:t xml:space="preserve">Professional </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r>
    </w:p>
    <w:p w14:paraId="20926DD2"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Development:</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t xml:space="preserve">Cathy </w:t>
      </w:r>
      <w:proofErr w:type="spellStart"/>
      <w:r w:rsidRPr="00003EB1">
        <w:rPr>
          <w:rFonts w:ascii="Calibri" w:eastAsia="Times New Roman" w:hAnsi="Calibri" w:cs="Calibri"/>
          <w:noProof w:val="0"/>
          <w:kern w:val="28"/>
          <w:sz w:val="22"/>
          <w:szCs w:val="22"/>
          <w:lang w:val="en-US" w:eastAsia="en-AU"/>
        </w:rPr>
        <w:t>Galligan</w:t>
      </w:r>
      <w:proofErr w:type="spellEnd"/>
      <w:r w:rsidRPr="00003EB1">
        <w:rPr>
          <w:rFonts w:ascii="Calibri" w:eastAsia="Times New Roman" w:hAnsi="Calibri" w:cs="Calibri"/>
          <w:noProof w:val="0"/>
          <w:kern w:val="28"/>
          <w:sz w:val="22"/>
          <w:szCs w:val="22"/>
          <w:lang w:val="en-US" w:eastAsia="en-AU"/>
        </w:rPr>
        <w:t xml:space="preserve">, </w:t>
      </w:r>
      <w:proofErr w:type="spellStart"/>
      <w:r w:rsidRPr="00003EB1">
        <w:rPr>
          <w:rFonts w:ascii="Calibri" w:eastAsia="Times New Roman" w:hAnsi="Calibri" w:cs="Calibri"/>
          <w:noProof w:val="0"/>
          <w:kern w:val="28"/>
          <w:sz w:val="22"/>
          <w:szCs w:val="22"/>
          <w:lang w:val="en-US" w:eastAsia="en-AU"/>
        </w:rPr>
        <w:t>Benowa</w:t>
      </w:r>
      <w:proofErr w:type="spellEnd"/>
      <w:r w:rsidRPr="00003EB1">
        <w:rPr>
          <w:rFonts w:ascii="Calibri" w:eastAsia="Times New Roman" w:hAnsi="Calibri" w:cs="Calibri"/>
          <w:noProof w:val="0"/>
          <w:kern w:val="28"/>
          <w:sz w:val="22"/>
          <w:szCs w:val="22"/>
          <w:lang w:val="en-US" w:eastAsia="en-AU"/>
        </w:rPr>
        <w:t xml:space="preserve"> SS</w:t>
      </w:r>
    </w:p>
    <w:p w14:paraId="2C8BD70C"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ab/>
        <w:t>Webmaster:</w:t>
      </w:r>
      <w:r w:rsidRPr="00003EB1">
        <w:rPr>
          <w:rFonts w:ascii="Calibri" w:eastAsia="Times New Roman" w:hAnsi="Calibri" w:cs="Calibri"/>
          <w:noProof w:val="0"/>
          <w:kern w:val="28"/>
          <w:sz w:val="22"/>
          <w:szCs w:val="22"/>
          <w:lang w:val="en-US" w:eastAsia="en-AU"/>
        </w:rPr>
        <w:tab/>
      </w:r>
      <w:r w:rsidRPr="00003EB1">
        <w:rPr>
          <w:rFonts w:ascii="Calibri" w:eastAsia="Times New Roman" w:hAnsi="Calibri" w:cs="Calibri"/>
          <w:noProof w:val="0"/>
          <w:kern w:val="28"/>
          <w:sz w:val="22"/>
          <w:szCs w:val="22"/>
          <w:lang w:val="en-US" w:eastAsia="en-AU"/>
        </w:rPr>
        <w:tab/>
      </w:r>
      <w:bookmarkStart w:id="4" w:name="_Hlk2772179"/>
      <w:r w:rsidRPr="00003EB1">
        <w:rPr>
          <w:rFonts w:ascii="Calibri" w:eastAsia="Times New Roman" w:hAnsi="Calibri" w:cs="Calibri"/>
          <w:noProof w:val="0"/>
          <w:kern w:val="28"/>
          <w:sz w:val="22"/>
          <w:szCs w:val="22"/>
          <w:lang w:val="en-US" w:eastAsia="en-AU"/>
        </w:rPr>
        <w:t xml:space="preserve">Jerome </w:t>
      </w:r>
      <w:proofErr w:type="spellStart"/>
      <w:r w:rsidRPr="00003EB1">
        <w:rPr>
          <w:rFonts w:ascii="Calibri" w:eastAsia="Times New Roman" w:hAnsi="Calibri" w:cs="Calibri"/>
          <w:noProof w:val="0"/>
          <w:kern w:val="28"/>
          <w:sz w:val="22"/>
          <w:szCs w:val="22"/>
          <w:lang w:val="en-US" w:eastAsia="en-AU"/>
        </w:rPr>
        <w:t>Richalot</w:t>
      </w:r>
      <w:proofErr w:type="spellEnd"/>
      <w:r w:rsidRPr="00003EB1">
        <w:rPr>
          <w:rFonts w:ascii="Calibri" w:eastAsia="Times New Roman" w:hAnsi="Calibri" w:cs="Calibri"/>
          <w:noProof w:val="0"/>
          <w:kern w:val="28"/>
          <w:sz w:val="22"/>
          <w:szCs w:val="22"/>
          <w:lang w:val="en-US" w:eastAsia="en-AU"/>
        </w:rPr>
        <w:t>, All Saints Anglican School</w:t>
      </w:r>
    </w:p>
    <w:bookmarkEnd w:id="4"/>
    <w:p w14:paraId="0BC5C553"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3D2FAC16"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One of the important roles of the Branch is Professional Development. In the General Business section of each meeting much sharing of information and ideas also took place. Meetings are a great way for Languages teachers in the Gold Coast region to keep abreast of changes in languages teaching, and to become aware of the many </w:t>
      </w:r>
      <w:proofErr w:type="spellStart"/>
      <w:r w:rsidRPr="00003EB1">
        <w:rPr>
          <w:rFonts w:ascii="Calibri" w:eastAsia="Times New Roman" w:hAnsi="Calibri" w:cs="Calibri"/>
          <w:noProof w:val="0"/>
          <w:kern w:val="28"/>
          <w:sz w:val="22"/>
          <w:szCs w:val="22"/>
          <w:lang w:val="en-US" w:eastAsia="en-AU"/>
        </w:rPr>
        <w:t>organisations</w:t>
      </w:r>
      <w:proofErr w:type="spellEnd"/>
      <w:r w:rsidRPr="00003EB1">
        <w:rPr>
          <w:rFonts w:ascii="Calibri" w:eastAsia="Times New Roman" w:hAnsi="Calibri" w:cs="Calibri"/>
          <w:noProof w:val="0"/>
          <w:kern w:val="28"/>
          <w:sz w:val="22"/>
          <w:szCs w:val="22"/>
          <w:lang w:val="en-US" w:eastAsia="en-AU"/>
        </w:rPr>
        <w:t xml:space="preserve"> offering scholarships, competitions, exchanges, workshops etc. </w:t>
      </w:r>
    </w:p>
    <w:p w14:paraId="68E9A4E7"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For our March meeting, Giovanni </w:t>
      </w:r>
      <w:proofErr w:type="spellStart"/>
      <w:r w:rsidRPr="00003EB1">
        <w:rPr>
          <w:rFonts w:ascii="Calibri" w:eastAsia="Times New Roman" w:hAnsi="Calibri" w:cs="Calibri"/>
          <w:noProof w:val="0"/>
          <w:kern w:val="28"/>
          <w:sz w:val="22"/>
          <w:szCs w:val="22"/>
          <w:lang w:val="en-US" w:eastAsia="en-AU"/>
        </w:rPr>
        <w:t>Picariello</w:t>
      </w:r>
      <w:proofErr w:type="spellEnd"/>
      <w:r w:rsidRPr="00003EB1">
        <w:rPr>
          <w:rFonts w:ascii="Calibri" w:eastAsia="Times New Roman" w:hAnsi="Calibri" w:cs="Calibri"/>
          <w:noProof w:val="0"/>
          <w:kern w:val="28"/>
          <w:sz w:val="22"/>
          <w:szCs w:val="22"/>
          <w:lang w:val="en-US" w:eastAsia="en-AU"/>
        </w:rPr>
        <w:t xml:space="preserve"> gave a presentation on “Integrating </w:t>
      </w:r>
      <w:proofErr w:type="spellStart"/>
      <w:r w:rsidRPr="00003EB1">
        <w:rPr>
          <w:rFonts w:ascii="Calibri" w:eastAsia="Times New Roman" w:hAnsi="Calibri" w:cs="Calibri"/>
          <w:noProof w:val="0"/>
          <w:kern w:val="28"/>
          <w:sz w:val="22"/>
          <w:szCs w:val="22"/>
          <w:lang w:val="en-US" w:eastAsia="en-AU"/>
        </w:rPr>
        <w:t>Yugambeh</w:t>
      </w:r>
      <w:proofErr w:type="spellEnd"/>
      <w:r w:rsidRPr="00003EB1">
        <w:rPr>
          <w:rFonts w:ascii="Calibri" w:eastAsia="Times New Roman" w:hAnsi="Calibri" w:cs="Calibri"/>
          <w:noProof w:val="0"/>
          <w:kern w:val="28"/>
          <w:sz w:val="22"/>
          <w:szCs w:val="22"/>
          <w:lang w:val="en-US" w:eastAsia="en-AU"/>
        </w:rPr>
        <w:t xml:space="preserve"> in the Languages Classroom”. In April, Catherine </w:t>
      </w:r>
      <w:proofErr w:type="spellStart"/>
      <w:r w:rsidRPr="00003EB1">
        <w:rPr>
          <w:rFonts w:ascii="Calibri" w:eastAsia="Times New Roman" w:hAnsi="Calibri" w:cs="Calibri"/>
          <w:noProof w:val="0"/>
          <w:kern w:val="28"/>
          <w:sz w:val="22"/>
          <w:szCs w:val="22"/>
          <w:lang w:val="en-US" w:eastAsia="en-AU"/>
        </w:rPr>
        <w:t>Galligan</w:t>
      </w:r>
      <w:proofErr w:type="spellEnd"/>
      <w:r w:rsidRPr="00003EB1">
        <w:rPr>
          <w:rFonts w:ascii="Calibri" w:eastAsia="Times New Roman" w:hAnsi="Calibri" w:cs="Calibri"/>
          <w:noProof w:val="0"/>
          <w:kern w:val="28"/>
          <w:sz w:val="22"/>
          <w:szCs w:val="22"/>
          <w:lang w:val="en-US" w:eastAsia="en-AU"/>
        </w:rPr>
        <w:t xml:space="preserve"> spoke on “Relationships for Success”. In May Giovanni ran the PD again </w:t>
      </w:r>
      <w:proofErr w:type="spellStart"/>
      <w:r w:rsidRPr="00003EB1">
        <w:rPr>
          <w:rFonts w:ascii="Calibri" w:eastAsia="Times New Roman" w:hAnsi="Calibri" w:cs="Calibri"/>
          <w:noProof w:val="0"/>
          <w:kern w:val="28"/>
          <w:sz w:val="22"/>
          <w:szCs w:val="22"/>
          <w:lang w:val="en-US" w:eastAsia="en-AU"/>
        </w:rPr>
        <w:t>familiarising</w:t>
      </w:r>
      <w:proofErr w:type="spellEnd"/>
      <w:r w:rsidRPr="00003EB1">
        <w:rPr>
          <w:rFonts w:ascii="Calibri" w:eastAsia="Times New Roman" w:hAnsi="Calibri" w:cs="Calibri"/>
          <w:noProof w:val="0"/>
          <w:kern w:val="28"/>
          <w:sz w:val="22"/>
          <w:szCs w:val="22"/>
          <w:lang w:val="en-US" w:eastAsia="en-AU"/>
        </w:rPr>
        <w:t xml:space="preserve"> us with his TPRS Posters. In June, Sarah White did a great online presentation on one’s “Ideal Self”. July saw </w:t>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w:t>
      </w:r>
      <w:proofErr w:type="spellStart"/>
      <w:r w:rsidRPr="00003EB1">
        <w:rPr>
          <w:rFonts w:ascii="Calibri" w:eastAsia="Times New Roman" w:hAnsi="Calibri" w:cs="Calibri"/>
          <w:noProof w:val="0"/>
          <w:kern w:val="28"/>
          <w:sz w:val="22"/>
          <w:szCs w:val="22"/>
          <w:lang w:val="en-US" w:eastAsia="en-AU"/>
        </w:rPr>
        <w:t>Very’s</w:t>
      </w:r>
      <w:proofErr w:type="spellEnd"/>
      <w:r w:rsidRPr="00003EB1">
        <w:rPr>
          <w:rFonts w:ascii="Calibri" w:eastAsia="Times New Roman" w:hAnsi="Calibri" w:cs="Calibri"/>
          <w:noProof w:val="0"/>
          <w:kern w:val="28"/>
          <w:sz w:val="22"/>
          <w:szCs w:val="22"/>
          <w:lang w:val="en-US" w:eastAsia="en-AU"/>
        </w:rPr>
        <w:t xml:space="preserve"> “Success by Design in Languages Teaching”, while Kelly Harrison from Languages Roadshow presented on “Innovative Programs for Languages Teachers” in August. While the September and October meetings’ content was too much to fit in PD, we finished off the year with Catherine </w:t>
      </w:r>
      <w:proofErr w:type="spellStart"/>
      <w:r w:rsidRPr="00003EB1">
        <w:rPr>
          <w:rFonts w:ascii="Calibri" w:eastAsia="Times New Roman" w:hAnsi="Calibri" w:cs="Calibri"/>
          <w:noProof w:val="0"/>
          <w:kern w:val="28"/>
          <w:sz w:val="22"/>
          <w:szCs w:val="22"/>
          <w:lang w:val="en-US" w:eastAsia="en-AU"/>
        </w:rPr>
        <w:t>Galligan’s</w:t>
      </w:r>
      <w:proofErr w:type="spellEnd"/>
      <w:r w:rsidRPr="00003EB1">
        <w:rPr>
          <w:rFonts w:ascii="Calibri" w:eastAsia="Times New Roman" w:hAnsi="Calibri" w:cs="Calibri"/>
          <w:noProof w:val="0"/>
          <w:kern w:val="28"/>
          <w:sz w:val="22"/>
          <w:szCs w:val="22"/>
          <w:lang w:val="en-US" w:eastAsia="en-AU"/>
        </w:rPr>
        <w:t xml:space="preserve"> “Game Swap – Keep ‘</w:t>
      </w:r>
      <w:proofErr w:type="spellStart"/>
      <w:r w:rsidRPr="00003EB1">
        <w:rPr>
          <w:rFonts w:ascii="Calibri" w:eastAsia="Times New Roman" w:hAnsi="Calibri" w:cs="Calibri"/>
          <w:noProof w:val="0"/>
          <w:kern w:val="28"/>
          <w:sz w:val="22"/>
          <w:szCs w:val="22"/>
          <w:lang w:val="en-US" w:eastAsia="en-AU"/>
        </w:rPr>
        <w:t>em</w:t>
      </w:r>
      <w:proofErr w:type="spellEnd"/>
      <w:r w:rsidRPr="00003EB1">
        <w:rPr>
          <w:rFonts w:ascii="Calibri" w:eastAsia="Times New Roman" w:hAnsi="Calibri" w:cs="Calibri"/>
          <w:noProof w:val="0"/>
          <w:kern w:val="28"/>
          <w:sz w:val="22"/>
          <w:szCs w:val="22"/>
          <w:lang w:val="en-US" w:eastAsia="en-AU"/>
        </w:rPr>
        <w:t xml:space="preserve"> keen in T4” in November.</w:t>
      </w:r>
    </w:p>
    <w:p w14:paraId="666814B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41F0D3A1"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The Gold Coast Branch is very social as well.  A number of members including, </w:t>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Jackie, Catherine, Loretta, Giovanni, Mariko, Leigh and Keita dined out in different locations after each monthly meeting. This year our Christmas Party was a great dinner at That’s Amore in Miami, </w:t>
      </w:r>
      <w:proofErr w:type="spellStart"/>
      <w:r w:rsidRPr="00003EB1">
        <w:rPr>
          <w:rFonts w:ascii="Calibri" w:eastAsia="Times New Roman" w:hAnsi="Calibri" w:cs="Calibri"/>
          <w:noProof w:val="0"/>
          <w:kern w:val="28"/>
          <w:sz w:val="22"/>
          <w:szCs w:val="22"/>
          <w:lang w:val="en-US" w:eastAsia="en-AU"/>
        </w:rPr>
        <w:t>organised</w:t>
      </w:r>
      <w:proofErr w:type="spellEnd"/>
      <w:r w:rsidRPr="00003EB1">
        <w:rPr>
          <w:rFonts w:ascii="Calibri" w:eastAsia="Times New Roman" w:hAnsi="Calibri" w:cs="Calibri"/>
          <w:noProof w:val="0"/>
          <w:kern w:val="28"/>
          <w:sz w:val="22"/>
          <w:szCs w:val="22"/>
          <w:lang w:val="en-US" w:eastAsia="en-AU"/>
        </w:rPr>
        <w:t xml:space="preserve"> by </w:t>
      </w:r>
      <w:proofErr w:type="spellStart"/>
      <w:r w:rsidRPr="00003EB1">
        <w:rPr>
          <w:rFonts w:ascii="Calibri" w:eastAsia="Times New Roman" w:hAnsi="Calibri" w:cs="Calibri"/>
          <w:noProof w:val="0"/>
          <w:kern w:val="28"/>
          <w:sz w:val="22"/>
          <w:szCs w:val="22"/>
          <w:lang w:val="en-US" w:eastAsia="en-AU"/>
        </w:rPr>
        <w:t>Cathryn</w:t>
      </w:r>
      <w:proofErr w:type="spellEnd"/>
      <w:r w:rsidRPr="00003EB1">
        <w:rPr>
          <w:rFonts w:ascii="Calibri" w:eastAsia="Times New Roman" w:hAnsi="Calibri" w:cs="Calibri"/>
          <w:noProof w:val="0"/>
          <w:kern w:val="28"/>
          <w:sz w:val="22"/>
          <w:szCs w:val="22"/>
          <w:lang w:val="en-US" w:eastAsia="en-AU"/>
        </w:rPr>
        <w:t xml:space="preserve"> Very which was attended by over 20 members.</w:t>
      </w:r>
    </w:p>
    <w:p w14:paraId="4EF3A513"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74109EB8"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Thank you everyone for a wonderful year in difficult times.</w:t>
      </w:r>
    </w:p>
    <w:p w14:paraId="3CA5EA5C"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441CAC74"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1B10C099"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 xml:space="preserve"> </w:t>
      </w:r>
    </w:p>
    <w:p w14:paraId="6CB97AFB"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sz w:val="24"/>
          <w:szCs w:val="24"/>
          <w:lang w:eastAsia="zh-CN"/>
        </w:rPr>
        <w:drawing>
          <wp:inline distT="0" distB="0" distL="0" distR="0" wp14:anchorId="4D82E6E7" wp14:editId="31E118F1">
            <wp:extent cx="2700338" cy="6000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338" cy="600075"/>
                    </a:xfrm>
                    <a:prstGeom prst="rect">
                      <a:avLst/>
                    </a:prstGeom>
                    <a:noFill/>
                    <a:ln>
                      <a:noFill/>
                    </a:ln>
                  </pic:spPr>
                </pic:pic>
              </a:graphicData>
            </a:graphic>
          </wp:inline>
        </w:drawing>
      </w:r>
    </w:p>
    <w:p w14:paraId="22AFE160"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5065F2D2"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roofErr w:type="spellStart"/>
      <w:r w:rsidRPr="00003EB1">
        <w:rPr>
          <w:rFonts w:ascii="Calibri" w:eastAsia="Times New Roman" w:hAnsi="Calibri" w:cs="Calibri"/>
          <w:noProof w:val="0"/>
          <w:kern w:val="28"/>
          <w:sz w:val="22"/>
          <w:szCs w:val="22"/>
          <w:lang w:val="en-US" w:eastAsia="en-AU"/>
        </w:rPr>
        <w:t>Dr</w:t>
      </w:r>
      <w:proofErr w:type="spellEnd"/>
      <w:r w:rsidRPr="00003EB1">
        <w:rPr>
          <w:rFonts w:ascii="Calibri" w:eastAsia="Times New Roman" w:hAnsi="Calibri" w:cs="Calibri"/>
          <w:noProof w:val="0"/>
          <w:kern w:val="28"/>
          <w:sz w:val="22"/>
          <w:szCs w:val="22"/>
          <w:lang w:val="en-US" w:eastAsia="en-AU"/>
        </w:rPr>
        <w:t xml:space="preserve"> Leigh Kirwan</w:t>
      </w:r>
    </w:p>
    <w:p w14:paraId="72213F0C"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r w:rsidRPr="00003EB1">
        <w:rPr>
          <w:rFonts w:ascii="Calibri" w:eastAsia="Times New Roman" w:hAnsi="Calibri" w:cs="Calibri"/>
          <w:noProof w:val="0"/>
          <w:kern w:val="28"/>
          <w:sz w:val="22"/>
          <w:szCs w:val="22"/>
          <w:lang w:val="en-US" w:eastAsia="en-AU"/>
        </w:rPr>
        <w:t>President, Gold Coast Branch.</w:t>
      </w:r>
    </w:p>
    <w:p w14:paraId="007CAA9F"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val="en-US" w:eastAsia="en-AU"/>
        </w:rPr>
      </w:pPr>
    </w:p>
    <w:p w14:paraId="49AA4198" w14:textId="77777777" w:rsidR="007C3F57" w:rsidRPr="00003EB1" w:rsidRDefault="007C3F57" w:rsidP="007C3F57">
      <w:pPr>
        <w:widowControl w:val="0"/>
        <w:overflowPunct w:val="0"/>
        <w:adjustRightInd w:val="0"/>
        <w:rPr>
          <w:rFonts w:ascii="Calibri" w:eastAsia="Times New Roman" w:hAnsi="Calibri" w:cs="Calibri"/>
          <w:b/>
          <w:noProof w:val="0"/>
          <w:kern w:val="28"/>
          <w:sz w:val="22"/>
          <w:szCs w:val="22"/>
          <w:lang w:eastAsia="en-AU"/>
        </w:rPr>
      </w:pPr>
      <w:r w:rsidRPr="00003EB1">
        <w:rPr>
          <w:rFonts w:ascii="Calibri" w:eastAsia="Times New Roman" w:hAnsi="Calibri" w:cs="Calibri"/>
          <w:b/>
          <w:noProof w:val="0"/>
          <w:kern w:val="28"/>
          <w:sz w:val="22"/>
          <w:szCs w:val="22"/>
          <w:lang w:eastAsia="en-AU"/>
        </w:rPr>
        <w:t>Dr Leigh Kirwan</w:t>
      </w:r>
    </w:p>
    <w:p w14:paraId="23A34807"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eastAsia="en-AU"/>
        </w:rPr>
      </w:pPr>
      <w:r w:rsidRPr="00003EB1">
        <w:rPr>
          <w:rFonts w:ascii="Calibri" w:eastAsia="Times New Roman" w:hAnsi="Calibri" w:cs="Calibri"/>
          <w:noProof w:val="0"/>
          <w:kern w:val="28"/>
          <w:sz w:val="22"/>
          <w:szCs w:val="22"/>
          <w:lang w:eastAsia="en-AU"/>
        </w:rPr>
        <w:t>President</w:t>
      </w:r>
    </w:p>
    <w:p w14:paraId="4A0EF162" w14:textId="77777777" w:rsidR="007C3F57" w:rsidRPr="00003EB1" w:rsidRDefault="007C3F57" w:rsidP="007C3F57">
      <w:pPr>
        <w:widowControl w:val="0"/>
        <w:overflowPunct w:val="0"/>
        <w:adjustRightInd w:val="0"/>
        <w:rPr>
          <w:rFonts w:ascii="Calibri" w:eastAsia="Times New Roman" w:hAnsi="Calibri" w:cs="Calibri"/>
          <w:noProof w:val="0"/>
          <w:kern w:val="28"/>
          <w:sz w:val="22"/>
          <w:szCs w:val="22"/>
          <w:lang w:eastAsia="en-AU"/>
        </w:rPr>
      </w:pPr>
      <w:r w:rsidRPr="00003EB1">
        <w:rPr>
          <w:rFonts w:ascii="Calibri" w:eastAsia="Times New Roman" w:hAnsi="Calibri" w:cs="Calibri"/>
          <w:noProof w:val="0"/>
          <w:kern w:val="28"/>
          <w:sz w:val="22"/>
          <w:szCs w:val="22"/>
          <w:lang w:eastAsia="en-AU"/>
        </w:rPr>
        <w:t>2 February 2021</w:t>
      </w:r>
    </w:p>
    <w:p w14:paraId="3580AD67" w14:textId="01CB6601" w:rsidR="007C3F57" w:rsidRDefault="007C3F57">
      <w:pPr>
        <w:rPr>
          <w:rFonts w:ascii="Agency FB" w:hAnsi="Agency FB" w:cs="Agency FB"/>
          <w:noProof w:val="0"/>
          <w:color w:val="000000"/>
          <w:sz w:val="24"/>
          <w:szCs w:val="24"/>
          <w:lang w:eastAsia="ja-JP"/>
        </w:rPr>
      </w:pPr>
      <w:r>
        <w:rPr>
          <w:rFonts w:ascii="Agency FB" w:hAnsi="Agency FB" w:cs="Agency FB"/>
          <w:noProof w:val="0"/>
          <w:color w:val="000000"/>
          <w:sz w:val="24"/>
          <w:szCs w:val="24"/>
          <w:lang w:eastAsia="ja-JP"/>
        </w:rPr>
        <w:br w:type="page"/>
      </w:r>
    </w:p>
    <w:p w14:paraId="7314E8E3" w14:textId="77777777" w:rsidR="007C3F57" w:rsidRDefault="007C3F57">
      <w:pPr>
        <w:rPr>
          <w:rFonts w:ascii="Agency FB" w:hAnsi="Agency FB" w:cs="Agency FB"/>
          <w:noProof w:val="0"/>
          <w:color w:val="000000"/>
          <w:sz w:val="24"/>
          <w:szCs w:val="24"/>
          <w:lang w:eastAsia="ja-JP"/>
        </w:rPr>
      </w:pPr>
    </w:p>
    <w:p w14:paraId="7F764EF7" w14:textId="77777777" w:rsidR="009E6973" w:rsidRDefault="009E6973" w:rsidP="009E6973">
      <w:pPr>
        <w:pStyle w:val="Default"/>
      </w:pPr>
    </w:p>
    <w:p w14:paraId="0A72CE67" w14:textId="77777777" w:rsidR="00CD6196" w:rsidRDefault="00CD6196" w:rsidP="00615F91">
      <w:pPr>
        <w:jc w:val="right"/>
        <w:rPr>
          <w:rFonts w:ascii="Arial" w:hAnsi="Arial" w:cs="Arial"/>
          <w:sz w:val="24"/>
          <w:szCs w:val="24"/>
          <w:lang w:eastAsia="ja-JP"/>
        </w:rPr>
      </w:pPr>
    </w:p>
    <w:p w14:paraId="7164F6CB" w14:textId="77777777" w:rsidR="00E33C06" w:rsidRDefault="00E33C06" w:rsidP="00E33C06">
      <w:pPr>
        <w:jc w:val="right"/>
      </w:pPr>
      <w:r>
        <w:rPr>
          <w:lang w:eastAsia="zh-CN"/>
        </w:rPr>
        <w:drawing>
          <wp:inline distT="0" distB="0" distL="0" distR="0" wp14:anchorId="555280AF" wp14:editId="591F9955">
            <wp:extent cx="5705475" cy="638175"/>
            <wp:effectExtent l="0" t="0" r="9525" b="9525"/>
            <wp:docPr id="2" name="Picture 2" descr="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5475" cy="638175"/>
                    </a:xfrm>
                    <a:prstGeom prst="rect">
                      <a:avLst/>
                    </a:prstGeom>
                    <a:noFill/>
                    <a:ln>
                      <a:noFill/>
                    </a:ln>
                  </pic:spPr>
                </pic:pic>
              </a:graphicData>
            </a:graphic>
          </wp:inline>
        </w:drawing>
      </w:r>
    </w:p>
    <w:p w14:paraId="495CBE7C" w14:textId="77777777" w:rsidR="00E33C06" w:rsidRDefault="00E33C06" w:rsidP="00E33C06"/>
    <w:p w14:paraId="060474E4" w14:textId="77777777" w:rsidR="00E33C06" w:rsidRDefault="00E33C06" w:rsidP="00E33C06">
      <w:pPr>
        <w:jc w:val="center"/>
        <w:rPr>
          <w:b/>
          <w:sz w:val="52"/>
          <w:szCs w:val="52"/>
        </w:rPr>
      </w:pPr>
      <w:r>
        <w:rPr>
          <w:b/>
          <w:sz w:val="52"/>
          <w:szCs w:val="52"/>
        </w:rPr>
        <w:t xml:space="preserve">Attending MLTAQ </w:t>
      </w:r>
      <w:r w:rsidRPr="00AD7798">
        <w:rPr>
          <w:b/>
          <w:sz w:val="52"/>
          <w:szCs w:val="52"/>
        </w:rPr>
        <w:t>meeting</w:t>
      </w:r>
    </w:p>
    <w:p w14:paraId="7404FA22" w14:textId="77777777" w:rsidR="00E33C06" w:rsidRDefault="00E33C06" w:rsidP="00E33C06">
      <w:pPr>
        <w:jc w:val="center"/>
        <w:rPr>
          <w:b/>
          <w:sz w:val="52"/>
          <w:szCs w:val="52"/>
        </w:rPr>
      </w:pPr>
    </w:p>
    <w:p w14:paraId="7DFCEA1A" w14:textId="77777777" w:rsidR="00E33C06" w:rsidRDefault="00E33C06" w:rsidP="00E33C06">
      <w:pPr>
        <w:jc w:val="center"/>
        <w:rPr>
          <w:b/>
          <w:sz w:val="52"/>
          <w:szCs w:val="52"/>
        </w:rPr>
      </w:pPr>
      <w:r>
        <w:rPr>
          <w:b/>
          <w:sz w:val="52"/>
          <w:szCs w:val="52"/>
        </w:rPr>
        <w:t>3:30p</w:t>
      </w:r>
      <w:r w:rsidRPr="00AD7798">
        <w:rPr>
          <w:b/>
          <w:sz w:val="52"/>
          <w:szCs w:val="52"/>
        </w:rPr>
        <w:t xml:space="preserve">m – </w:t>
      </w:r>
      <w:r>
        <w:rPr>
          <w:b/>
          <w:sz w:val="52"/>
          <w:szCs w:val="52"/>
        </w:rPr>
        <w:t>6:30pm</w:t>
      </w:r>
    </w:p>
    <w:p w14:paraId="6AADDC1B" w14:textId="77777777" w:rsidR="00E33C06" w:rsidRPr="005D2E74" w:rsidRDefault="00E33C06" w:rsidP="00E33C06">
      <w:pPr>
        <w:jc w:val="center"/>
        <w:rPr>
          <w:rFonts w:ascii="Arial" w:hAnsi="Arial" w:cs="Arial"/>
          <w:sz w:val="28"/>
          <w:szCs w:val="28"/>
        </w:rPr>
      </w:pPr>
      <w:r w:rsidRPr="005D2E74">
        <w:rPr>
          <w:rFonts w:ascii="Arial" w:hAnsi="Arial" w:cs="Arial"/>
          <w:sz w:val="28"/>
          <w:szCs w:val="28"/>
        </w:rPr>
        <w:t xml:space="preserve">Should you have any enquires regarding this vehicle or any others displaying this note, please contact </w:t>
      </w:r>
    </w:p>
    <w:p w14:paraId="2AE1F0F8" w14:textId="77777777" w:rsidR="00E33C06" w:rsidRPr="005D2E74" w:rsidRDefault="00E33C06" w:rsidP="00E33C06">
      <w:pPr>
        <w:jc w:val="center"/>
        <w:rPr>
          <w:rFonts w:ascii="Arial" w:hAnsi="Arial" w:cs="Arial"/>
          <w:sz w:val="28"/>
          <w:szCs w:val="28"/>
        </w:rPr>
      </w:pPr>
      <w:r>
        <w:rPr>
          <w:rFonts w:ascii="Arial" w:hAnsi="Arial" w:cs="Arial"/>
          <w:sz w:val="28"/>
          <w:szCs w:val="28"/>
        </w:rPr>
        <w:t>Dr Leigh Kirwan</w:t>
      </w:r>
      <w:r w:rsidRPr="005D2E74">
        <w:rPr>
          <w:rFonts w:ascii="Arial" w:hAnsi="Arial" w:cs="Arial"/>
          <w:sz w:val="28"/>
          <w:szCs w:val="28"/>
        </w:rPr>
        <w:t xml:space="preserve"> </w:t>
      </w:r>
      <w:r>
        <w:rPr>
          <w:rFonts w:ascii="Arial" w:hAnsi="Arial" w:cs="Arial"/>
          <w:sz w:val="28"/>
          <w:szCs w:val="28"/>
        </w:rPr>
        <w:t>–</w:t>
      </w:r>
      <w:r w:rsidRPr="005D2E74">
        <w:rPr>
          <w:rFonts w:ascii="Arial" w:hAnsi="Arial" w:cs="Arial"/>
          <w:sz w:val="28"/>
          <w:szCs w:val="28"/>
        </w:rPr>
        <w:t xml:space="preserve"> </w:t>
      </w:r>
      <w:smartTag w:uri="urn:schemas-microsoft-com:office:smarttags" w:element="place">
        <w:smartTag w:uri="urn:schemas-microsoft-com:office:smarttags" w:element="PlaceType">
          <w:r>
            <w:rPr>
              <w:rFonts w:ascii="Arial" w:hAnsi="Arial" w:cs="Arial"/>
              <w:sz w:val="28"/>
              <w:szCs w:val="28"/>
            </w:rPr>
            <w:t>School</w:t>
          </w:r>
        </w:smartTag>
        <w:r>
          <w:rPr>
            <w:rFonts w:ascii="Arial" w:hAnsi="Arial" w:cs="Arial"/>
            <w:sz w:val="28"/>
            <w:szCs w:val="28"/>
          </w:rPr>
          <w:t xml:space="preserve"> of </w:t>
        </w:r>
        <w:smartTag w:uri="urn:schemas-microsoft-com:office:smarttags" w:element="PlaceName">
          <w:r>
            <w:rPr>
              <w:rFonts w:ascii="Arial" w:hAnsi="Arial" w:cs="Arial"/>
              <w:sz w:val="28"/>
              <w:szCs w:val="28"/>
            </w:rPr>
            <w:t>Languages</w:t>
          </w:r>
        </w:smartTag>
      </w:smartTag>
      <w:r>
        <w:rPr>
          <w:rFonts w:ascii="Arial" w:hAnsi="Arial" w:cs="Arial"/>
          <w:sz w:val="28"/>
          <w:szCs w:val="28"/>
        </w:rPr>
        <w:t xml:space="preserve"> and Linguistics</w:t>
      </w:r>
      <w:r w:rsidRPr="005D2E74">
        <w:rPr>
          <w:rFonts w:ascii="Arial" w:hAnsi="Arial" w:cs="Arial"/>
          <w:sz w:val="28"/>
          <w:szCs w:val="28"/>
        </w:rPr>
        <w:t xml:space="preserve"> </w:t>
      </w:r>
    </w:p>
    <w:p w14:paraId="38E628EB" w14:textId="77777777" w:rsidR="00E33C06" w:rsidRPr="005D2E74" w:rsidRDefault="00E33C06" w:rsidP="00E33C06">
      <w:pPr>
        <w:jc w:val="center"/>
        <w:rPr>
          <w:rFonts w:ascii="Arial" w:hAnsi="Arial" w:cs="Arial"/>
          <w:sz w:val="28"/>
          <w:szCs w:val="28"/>
        </w:rPr>
      </w:pPr>
      <w:r w:rsidRPr="005D2E74">
        <w:rPr>
          <w:rFonts w:ascii="Arial" w:hAnsi="Arial" w:cs="Arial"/>
          <w:sz w:val="28"/>
          <w:szCs w:val="28"/>
        </w:rPr>
        <w:t xml:space="preserve"> 040</w:t>
      </w:r>
      <w:r>
        <w:rPr>
          <w:rFonts w:ascii="Arial" w:hAnsi="Arial" w:cs="Arial"/>
          <w:sz w:val="28"/>
          <w:szCs w:val="28"/>
        </w:rPr>
        <w:t>3</w:t>
      </w:r>
      <w:r w:rsidRPr="005D2E74">
        <w:rPr>
          <w:rFonts w:ascii="Arial" w:hAnsi="Arial" w:cs="Arial"/>
          <w:sz w:val="28"/>
          <w:szCs w:val="28"/>
        </w:rPr>
        <w:t xml:space="preserve"> </w:t>
      </w:r>
      <w:r>
        <w:rPr>
          <w:rFonts w:ascii="Arial" w:hAnsi="Arial" w:cs="Arial"/>
          <w:sz w:val="28"/>
          <w:szCs w:val="28"/>
        </w:rPr>
        <w:t>169 445</w:t>
      </w:r>
      <w:r w:rsidRPr="005D2E74">
        <w:rPr>
          <w:rFonts w:ascii="Arial" w:hAnsi="Arial" w:cs="Arial"/>
          <w:sz w:val="28"/>
          <w:szCs w:val="28"/>
        </w:rPr>
        <w:t xml:space="preserve"> </w:t>
      </w:r>
    </w:p>
    <w:p w14:paraId="70BC9C81" w14:textId="77777777" w:rsidR="00E33C06" w:rsidRDefault="00E33C06" w:rsidP="00E33C06">
      <w:pPr>
        <w:pBdr>
          <w:bottom w:val="single" w:sz="12" w:space="1" w:color="auto"/>
        </w:pBdr>
        <w:jc w:val="center"/>
        <w:rPr>
          <w:rFonts w:ascii="Arial" w:hAnsi="Arial" w:cs="Arial"/>
        </w:rPr>
      </w:pPr>
    </w:p>
    <w:p w14:paraId="0ECCF89A" w14:textId="77777777" w:rsidR="00E33C06" w:rsidRDefault="00E33C06" w:rsidP="00E33C06">
      <w:pPr>
        <w:pBdr>
          <w:bottom w:val="single" w:sz="12" w:space="1" w:color="auto"/>
        </w:pBdr>
        <w:jc w:val="center"/>
        <w:rPr>
          <w:rFonts w:ascii="Arial" w:hAnsi="Arial" w:cs="Arial"/>
        </w:rPr>
      </w:pPr>
    </w:p>
    <w:p w14:paraId="6869E99C" w14:textId="77777777" w:rsidR="00E33C06" w:rsidRDefault="00E33C06" w:rsidP="00E33C06">
      <w:pPr>
        <w:pBdr>
          <w:bottom w:val="single" w:sz="12" w:space="1" w:color="auto"/>
        </w:pBdr>
        <w:jc w:val="center"/>
        <w:rPr>
          <w:rFonts w:ascii="Arial" w:hAnsi="Arial" w:cs="Arial"/>
        </w:rPr>
      </w:pPr>
    </w:p>
    <w:p w14:paraId="4233F251" w14:textId="77777777" w:rsidR="00E33C06" w:rsidRDefault="00E33C06" w:rsidP="00E33C06">
      <w:pPr>
        <w:pBdr>
          <w:bottom w:val="single" w:sz="12" w:space="1" w:color="auto"/>
        </w:pBdr>
        <w:jc w:val="center"/>
        <w:rPr>
          <w:rFonts w:ascii="Arial" w:hAnsi="Arial" w:cs="Arial"/>
        </w:rPr>
      </w:pPr>
    </w:p>
    <w:p w14:paraId="5DE3F5CD" w14:textId="77777777" w:rsidR="00E33C06" w:rsidRDefault="00E33C06" w:rsidP="00E33C06">
      <w:pPr>
        <w:pBdr>
          <w:bottom w:val="single" w:sz="12" w:space="1" w:color="auto"/>
        </w:pBdr>
        <w:jc w:val="center"/>
        <w:rPr>
          <w:rFonts w:ascii="Arial" w:hAnsi="Arial" w:cs="Arial"/>
        </w:rPr>
      </w:pPr>
    </w:p>
    <w:p w14:paraId="0D59944A" w14:textId="77777777" w:rsidR="00E33C06" w:rsidRDefault="00E33C06" w:rsidP="00E33C06">
      <w:pPr>
        <w:pBdr>
          <w:bottom w:val="single" w:sz="12" w:space="1" w:color="auto"/>
        </w:pBdr>
        <w:jc w:val="center"/>
        <w:rPr>
          <w:rFonts w:ascii="Arial" w:hAnsi="Arial" w:cs="Arial"/>
        </w:rPr>
      </w:pPr>
    </w:p>
    <w:p w14:paraId="409A940E" w14:textId="77777777" w:rsidR="00E33C06" w:rsidRDefault="00E33C06" w:rsidP="00E33C06">
      <w:pPr>
        <w:pBdr>
          <w:bottom w:val="single" w:sz="12" w:space="1" w:color="auto"/>
        </w:pBdr>
        <w:jc w:val="center"/>
        <w:rPr>
          <w:rFonts w:ascii="Arial" w:hAnsi="Arial" w:cs="Arial"/>
        </w:rPr>
      </w:pPr>
    </w:p>
    <w:p w14:paraId="052EA745" w14:textId="77777777" w:rsidR="00E33C06" w:rsidRDefault="00E33C06" w:rsidP="00E33C06">
      <w:pPr>
        <w:pBdr>
          <w:bottom w:val="single" w:sz="12" w:space="1" w:color="auto"/>
        </w:pBdr>
        <w:jc w:val="center"/>
        <w:rPr>
          <w:rFonts w:ascii="Arial" w:hAnsi="Arial" w:cs="Arial"/>
        </w:rPr>
      </w:pPr>
    </w:p>
    <w:p w14:paraId="69D3AECC" w14:textId="77777777" w:rsidR="00E33C06" w:rsidRDefault="00E33C06" w:rsidP="00E33C06">
      <w:pPr>
        <w:jc w:val="right"/>
      </w:pPr>
      <w:r>
        <w:rPr>
          <w:lang w:eastAsia="zh-CN"/>
        </w:rPr>
        <w:drawing>
          <wp:inline distT="0" distB="0" distL="0" distR="0" wp14:anchorId="2C4A30F7" wp14:editId="35453A77">
            <wp:extent cx="5705475" cy="638175"/>
            <wp:effectExtent l="0" t="0" r="9525" b="9525"/>
            <wp:docPr id="3" name="Picture 3" descr="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5475" cy="638175"/>
                    </a:xfrm>
                    <a:prstGeom prst="rect">
                      <a:avLst/>
                    </a:prstGeom>
                    <a:noFill/>
                    <a:ln>
                      <a:noFill/>
                    </a:ln>
                  </pic:spPr>
                </pic:pic>
              </a:graphicData>
            </a:graphic>
          </wp:inline>
        </w:drawing>
      </w:r>
    </w:p>
    <w:p w14:paraId="78E5B2CE" w14:textId="77777777" w:rsidR="00E33C06" w:rsidRDefault="00E33C06" w:rsidP="00E33C06"/>
    <w:p w14:paraId="1F097BDA" w14:textId="77777777" w:rsidR="00E33C06" w:rsidRDefault="00E33C06" w:rsidP="00E33C06">
      <w:pPr>
        <w:jc w:val="center"/>
        <w:rPr>
          <w:b/>
          <w:sz w:val="52"/>
          <w:szCs w:val="52"/>
        </w:rPr>
      </w:pPr>
      <w:r>
        <w:rPr>
          <w:b/>
          <w:sz w:val="52"/>
          <w:szCs w:val="52"/>
        </w:rPr>
        <w:t xml:space="preserve">Attending MLTAQ </w:t>
      </w:r>
      <w:r w:rsidRPr="00AD7798">
        <w:rPr>
          <w:b/>
          <w:sz w:val="52"/>
          <w:szCs w:val="52"/>
        </w:rPr>
        <w:t>meeting</w:t>
      </w:r>
    </w:p>
    <w:p w14:paraId="49E12D24" w14:textId="77777777" w:rsidR="00E33C06" w:rsidRDefault="00E33C06" w:rsidP="00E33C06">
      <w:pPr>
        <w:jc w:val="center"/>
        <w:rPr>
          <w:b/>
          <w:sz w:val="52"/>
          <w:szCs w:val="52"/>
        </w:rPr>
      </w:pPr>
    </w:p>
    <w:p w14:paraId="5E8D9AD6" w14:textId="77777777" w:rsidR="00E33C06" w:rsidRDefault="00E33C06" w:rsidP="00E33C06">
      <w:pPr>
        <w:jc w:val="center"/>
        <w:rPr>
          <w:b/>
          <w:sz w:val="52"/>
          <w:szCs w:val="52"/>
        </w:rPr>
      </w:pPr>
      <w:r>
        <w:rPr>
          <w:b/>
          <w:sz w:val="52"/>
          <w:szCs w:val="52"/>
        </w:rPr>
        <w:t>3:30p</w:t>
      </w:r>
      <w:r w:rsidRPr="00AD7798">
        <w:rPr>
          <w:b/>
          <w:sz w:val="52"/>
          <w:szCs w:val="52"/>
        </w:rPr>
        <w:t xml:space="preserve">m – </w:t>
      </w:r>
      <w:r>
        <w:rPr>
          <w:b/>
          <w:sz w:val="52"/>
          <w:szCs w:val="52"/>
        </w:rPr>
        <w:t>6:30pm</w:t>
      </w:r>
    </w:p>
    <w:p w14:paraId="7979FEFF" w14:textId="77777777" w:rsidR="00E33C06" w:rsidRPr="005D2E74" w:rsidRDefault="00E33C06" w:rsidP="00E33C06">
      <w:pPr>
        <w:jc w:val="center"/>
        <w:rPr>
          <w:rFonts w:ascii="Arial" w:hAnsi="Arial" w:cs="Arial"/>
          <w:sz w:val="28"/>
          <w:szCs w:val="28"/>
        </w:rPr>
      </w:pPr>
      <w:r w:rsidRPr="005D2E74">
        <w:rPr>
          <w:rFonts w:ascii="Arial" w:hAnsi="Arial" w:cs="Arial"/>
          <w:sz w:val="28"/>
          <w:szCs w:val="28"/>
        </w:rPr>
        <w:t xml:space="preserve">Should you have any enquires regarding this vehicle or any others displaying this note, please contact </w:t>
      </w:r>
    </w:p>
    <w:p w14:paraId="5838751F" w14:textId="77777777" w:rsidR="00E33C06" w:rsidRPr="005D2E74" w:rsidRDefault="00E33C06" w:rsidP="00E33C06">
      <w:pPr>
        <w:jc w:val="center"/>
        <w:rPr>
          <w:rFonts w:ascii="Arial" w:hAnsi="Arial" w:cs="Arial"/>
          <w:sz w:val="28"/>
          <w:szCs w:val="28"/>
        </w:rPr>
      </w:pPr>
      <w:r>
        <w:rPr>
          <w:rFonts w:ascii="Arial" w:hAnsi="Arial" w:cs="Arial"/>
          <w:sz w:val="28"/>
          <w:szCs w:val="28"/>
        </w:rPr>
        <w:t>Dr Leigh Kirwan</w:t>
      </w:r>
      <w:r w:rsidRPr="005D2E74">
        <w:rPr>
          <w:rFonts w:ascii="Arial" w:hAnsi="Arial" w:cs="Arial"/>
          <w:sz w:val="28"/>
          <w:szCs w:val="28"/>
        </w:rPr>
        <w:t xml:space="preserve"> </w:t>
      </w:r>
      <w:r>
        <w:rPr>
          <w:rFonts w:ascii="Arial" w:hAnsi="Arial" w:cs="Arial"/>
          <w:sz w:val="28"/>
          <w:szCs w:val="28"/>
        </w:rPr>
        <w:t>–</w:t>
      </w:r>
      <w:r w:rsidRPr="005D2E74">
        <w:rPr>
          <w:rFonts w:ascii="Arial" w:hAnsi="Arial" w:cs="Arial"/>
          <w:sz w:val="28"/>
          <w:szCs w:val="28"/>
        </w:rPr>
        <w:t xml:space="preserve"> </w:t>
      </w:r>
      <w:smartTag w:uri="urn:schemas-microsoft-com:office:smarttags" w:element="place">
        <w:smartTag w:uri="urn:schemas-microsoft-com:office:smarttags" w:element="PlaceType">
          <w:r>
            <w:rPr>
              <w:rFonts w:ascii="Arial" w:hAnsi="Arial" w:cs="Arial"/>
              <w:sz w:val="28"/>
              <w:szCs w:val="28"/>
            </w:rPr>
            <w:t>School</w:t>
          </w:r>
        </w:smartTag>
        <w:r>
          <w:rPr>
            <w:rFonts w:ascii="Arial" w:hAnsi="Arial" w:cs="Arial"/>
            <w:sz w:val="28"/>
            <w:szCs w:val="28"/>
          </w:rPr>
          <w:t xml:space="preserve"> of </w:t>
        </w:r>
        <w:smartTag w:uri="urn:schemas-microsoft-com:office:smarttags" w:element="PlaceName">
          <w:r>
            <w:rPr>
              <w:rFonts w:ascii="Arial" w:hAnsi="Arial" w:cs="Arial"/>
              <w:sz w:val="28"/>
              <w:szCs w:val="28"/>
            </w:rPr>
            <w:t>Languages</w:t>
          </w:r>
        </w:smartTag>
      </w:smartTag>
      <w:r>
        <w:rPr>
          <w:rFonts w:ascii="Arial" w:hAnsi="Arial" w:cs="Arial"/>
          <w:sz w:val="28"/>
          <w:szCs w:val="28"/>
        </w:rPr>
        <w:t xml:space="preserve"> and Linguistics</w:t>
      </w:r>
      <w:r w:rsidRPr="005D2E74">
        <w:rPr>
          <w:rFonts w:ascii="Arial" w:hAnsi="Arial" w:cs="Arial"/>
          <w:sz w:val="28"/>
          <w:szCs w:val="28"/>
        </w:rPr>
        <w:t xml:space="preserve"> </w:t>
      </w:r>
    </w:p>
    <w:p w14:paraId="08F2031A" w14:textId="77777777" w:rsidR="00E33C06" w:rsidRDefault="00E33C06" w:rsidP="00E33C06">
      <w:pPr>
        <w:tabs>
          <w:tab w:val="left" w:pos="0"/>
          <w:tab w:val="left" w:pos="144"/>
          <w:tab w:val="left" w:pos="1872"/>
          <w:tab w:val="left" w:pos="2160"/>
          <w:tab w:val="left" w:pos="2880"/>
          <w:tab w:val="left" w:pos="0"/>
          <w:tab w:val="left" w:pos="144"/>
          <w:tab w:val="left" w:pos="1872"/>
          <w:tab w:val="left" w:pos="2160"/>
          <w:tab w:val="left" w:pos="2880"/>
        </w:tabs>
        <w:jc w:val="center"/>
        <w:rPr>
          <w:rFonts w:ascii="Arial" w:hAnsi="Arial" w:cs="Arial"/>
          <w:sz w:val="28"/>
          <w:szCs w:val="28"/>
        </w:rPr>
      </w:pPr>
      <w:r w:rsidRPr="005D2E74">
        <w:rPr>
          <w:rFonts w:ascii="Arial" w:hAnsi="Arial" w:cs="Arial"/>
          <w:sz w:val="28"/>
          <w:szCs w:val="28"/>
        </w:rPr>
        <w:t xml:space="preserve"> 040</w:t>
      </w:r>
      <w:r>
        <w:rPr>
          <w:rFonts w:ascii="Arial" w:hAnsi="Arial" w:cs="Arial"/>
          <w:sz w:val="28"/>
          <w:szCs w:val="28"/>
        </w:rPr>
        <w:t>3</w:t>
      </w:r>
      <w:r w:rsidRPr="005D2E74">
        <w:rPr>
          <w:rFonts w:ascii="Arial" w:hAnsi="Arial" w:cs="Arial"/>
          <w:sz w:val="28"/>
          <w:szCs w:val="28"/>
        </w:rPr>
        <w:t xml:space="preserve"> </w:t>
      </w:r>
      <w:r>
        <w:rPr>
          <w:rFonts w:ascii="Arial" w:hAnsi="Arial" w:cs="Arial"/>
          <w:sz w:val="28"/>
          <w:szCs w:val="28"/>
        </w:rPr>
        <w:t>169 445</w:t>
      </w:r>
      <w:r w:rsidRPr="005D2E74">
        <w:rPr>
          <w:rFonts w:ascii="Arial" w:hAnsi="Arial" w:cs="Arial"/>
          <w:sz w:val="28"/>
          <w:szCs w:val="28"/>
        </w:rPr>
        <w:t xml:space="preserve"> </w:t>
      </w:r>
    </w:p>
    <w:p w14:paraId="476DB1F2" w14:textId="77777777" w:rsidR="00443D8C" w:rsidRDefault="00443D8C" w:rsidP="00E33C06">
      <w:pPr>
        <w:jc w:val="both"/>
        <w:rPr>
          <w:rFonts w:ascii="Arial" w:hAnsi="Arial" w:cs="Arial"/>
          <w:sz w:val="28"/>
          <w:szCs w:val="28"/>
        </w:rPr>
      </w:pPr>
    </w:p>
    <w:sectPr w:rsidR="00443D8C" w:rsidSect="00572CF7">
      <w:footerReference w:type="default" r:id="rId16"/>
      <w:pgSz w:w="11906" w:h="16838" w:code="9"/>
      <w:pgMar w:top="1021" w:right="1134" w:bottom="51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2BE3" w14:textId="77777777" w:rsidR="00684A12" w:rsidRDefault="00684A12">
      <w:r>
        <w:separator/>
      </w:r>
    </w:p>
  </w:endnote>
  <w:endnote w:type="continuationSeparator" w:id="0">
    <w:p w14:paraId="56777A02" w14:textId="77777777" w:rsidR="00684A12" w:rsidRDefault="0068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37BD" w14:textId="77777777" w:rsidR="000E589E" w:rsidRPr="00747C22" w:rsidRDefault="000E589E" w:rsidP="000E589E">
    <w:pPr>
      <w:rPr>
        <w:rFonts w:ascii="Agency FB" w:hAnsi="Agency FB"/>
        <w:color w:val="000080"/>
        <w:lang w:eastAsia="ja-JP"/>
      </w:rPr>
    </w:pPr>
    <w:r w:rsidRPr="00747C22">
      <w:rPr>
        <w:rFonts w:ascii="Agency FB" w:hAnsi="Agency FB"/>
        <w:color w:val="000080"/>
      </w:rPr>
      <w:t>President,  Dr Leigh Kirwan</w:t>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t>MOB: 0403 169 445</w:t>
    </w:r>
  </w:p>
  <w:p w14:paraId="5F3C2028" w14:textId="77777777" w:rsidR="000E589E" w:rsidRPr="00747C22" w:rsidRDefault="000E589E" w:rsidP="000E589E">
    <w:pPr>
      <w:rPr>
        <w:rFonts w:ascii="Agency FB" w:hAnsi="Agency FB"/>
        <w:color w:val="000080"/>
        <w:lang w:eastAsia="ja-JP"/>
      </w:rPr>
    </w:pPr>
    <w:r w:rsidRPr="00747C22">
      <w:rPr>
        <w:rFonts w:ascii="Agency FB" w:hAnsi="Agency FB"/>
        <w:color w:val="000080"/>
      </w:rPr>
      <w:t xml:space="preserve">School of </w:t>
    </w:r>
    <w:r w:rsidR="00687BB3">
      <w:rPr>
        <w:rFonts w:ascii="Agency FB" w:hAnsi="Agency FB"/>
        <w:color w:val="000080"/>
      </w:rPr>
      <w:t xml:space="preserve">Humanites, </w:t>
    </w:r>
    <w:r w:rsidRPr="00747C22">
      <w:rPr>
        <w:rFonts w:ascii="Agency FB" w:hAnsi="Agency FB"/>
        <w:color w:val="000080"/>
      </w:rPr>
      <w:t xml:space="preserve">Languages and </w:t>
    </w:r>
    <w:r w:rsidR="00687BB3">
      <w:rPr>
        <w:rFonts w:ascii="Agency FB" w:hAnsi="Agency FB"/>
        <w:color w:val="000080"/>
      </w:rPr>
      <w:t>Social Science</w:t>
    </w:r>
    <w:r w:rsidRPr="00747C22">
      <w:rPr>
        <w:rFonts w:ascii="Agency FB" w:hAnsi="Agency FB"/>
        <w:color w:val="000080"/>
      </w:rPr>
      <w:tab/>
    </w:r>
    <w:r w:rsidRPr="00747C22">
      <w:rPr>
        <w:rFonts w:ascii="Agency FB" w:hAnsi="Agency FB"/>
        <w:color w:val="000080"/>
      </w:rPr>
      <w:tab/>
      <w:t>TEL: 07 5552 8612</w:t>
    </w:r>
    <w:r w:rsidR="001E281B">
      <w:rPr>
        <w:rFonts w:ascii="Agency FB" w:hAnsi="Agency FB" w:hint="eastAsia"/>
        <w:color w:val="000080"/>
        <w:lang w:eastAsia="ja-JP"/>
      </w:rPr>
      <w:t xml:space="preserve"> (work)</w:t>
    </w:r>
  </w:p>
  <w:p w14:paraId="20AA77D9" w14:textId="77777777" w:rsidR="000E589E" w:rsidRPr="00747C22" w:rsidRDefault="000E589E" w:rsidP="000E589E">
    <w:pPr>
      <w:rPr>
        <w:rFonts w:ascii="Agency FB" w:hAnsi="Agency FB"/>
        <w:color w:val="000080"/>
        <w:lang w:eastAsia="ja-JP"/>
      </w:rPr>
    </w:pPr>
    <w:r w:rsidRPr="00747C22">
      <w:rPr>
        <w:rFonts w:ascii="Agency FB" w:hAnsi="Agency FB"/>
        <w:color w:val="000080"/>
      </w:rPr>
      <w:t>Griffith University: Gold Coast</w:t>
    </w:r>
    <w:r w:rsidR="001E281B">
      <w:rPr>
        <w:rFonts w:ascii="Agency FB" w:hAnsi="Agency FB" w:hint="eastAsia"/>
        <w:color w:val="000080"/>
        <w:lang w:eastAsia="ja-JP"/>
      </w:rPr>
      <w:t xml:space="preserve"> Campus 4222</w:t>
    </w: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t>FAX: 07 5552 8</w:t>
    </w:r>
    <w:r w:rsidR="005E1F54">
      <w:rPr>
        <w:rFonts w:ascii="Agency FB" w:hAnsi="Agency FB" w:hint="eastAsia"/>
        <w:color w:val="000080"/>
        <w:lang w:eastAsia="ja-JP"/>
      </w:rPr>
      <w:t>745</w:t>
    </w:r>
    <w:r w:rsidR="001E281B">
      <w:rPr>
        <w:rFonts w:ascii="Agency FB" w:hAnsi="Agency FB" w:hint="eastAsia"/>
        <w:color w:val="000080"/>
        <w:lang w:eastAsia="ja-JP"/>
      </w:rPr>
      <w:t xml:space="preserve"> (work)</w:t>
    </w:r>
  </w:p>
  <w:p w14:paraId="46C48717" w14:textId="77777777" w:rsidR="000E589E" w:rsidRPr="00747C22" w:rsidRDefault="000E589E" w:rsidP="000E589E">
    <w:pPr>
      <w:rPr>
        <w:rFonts w:ascii="Agency FB" w:hAnsi="Agency FB"/>
        <w:color w:val="000080"/>
      </w:rPr>
    </w:pPr>
    <w:r w:rsidRPr="00747C22">
      <w:rPr>
        <w:rFonts w:ascii="Agency FB" w:hAnsi="Agency FB"/>
        <w:color w:val="000080"/>
      </w:rPr>
      <w:tab/>
    </w:r>
    <w:r w:rsidRPr="00747C22">
      <w:rPr>
        <w:rFonts w:ascii="Agency FB" w:hAnsi="Agency FB"/>
        <w:color w:val="000080"/>
      </w:rPr>
      <w:tab/>
    </w:r>
    <w:r w:rsidRPr="00747C22">
      <w:rPr>
        <w:rFonts w:ascii="Agency FB" w:hAnsi="Agency FB"/>
        <w:color w:val="000080"/>
      </w:rPr>
      <w:tab/>
    </w:r>
    <w:r w:rsidR="001E281B">
      <w:rPr>
        <w:rFonts w:ascii="Agency FB" w:hAnsi="Agency FB" w:hint="eastAsia"/>
        <w:color w:val="000080"/>
        <w:lang w:eastAsia="ja-JP"/>
      </w:rPr>
      <w:tab/>
    </w:r>
    <w:r w:rsidR="001E281B">
      <w:rPr>
        <w:rFonts w:ascii="Agency FB" w:hAnsi="Agency FB" w:hint="eastAsia"/>
        <w:color w:val="000080"/>
        <w:lang w:eastAsia="ja-JP"/>
      </w:rPr>
      <w:tab/>
    </w:r>
    <w:r w:rsidR="001E281B">
      <w:rPr>
        <w:rFonts w:ascii="Agency FB" w:hAnsi="Agency FB" w:hint="eastAsia"/>
        <w:color w:val="000080"/>
        <w:lang w:eastAsia="ja-JP"/>
      </w:rPr>
      <w:tab/>
    </w:r>
    <w:r w:rsidRPr="00747C22">
      <w:rPr>
        <w:rFonts w:ascii="Agency FB" w:hAnsi="Agency FB"/>
        <w:color w:val="000080"/>
      </w:rPr>
      <w:t xml:space="preserve">Email: </w:t>
    </w:r>
    <w:r w:rsidR="00822717">
      <w:rPr>
        <w:rFonts w:ascii="Agency FB" w:hAnsi="Agency FB"/>
        <w:color w:val="000080"/>
      </w:rPr>
      <w:t>mltaqpresidentgc@gmail.com</w:t>
    </w:r>
  </w:p>
  <w:p w14:paraId="7C7F4D3A" w14:textId="77777777" w:rsidR="000E589E" w:rsidRPr="00747C22" w:rsidRDefault="000E589E" w:rsidP="000E589E">
    <w:pPr>
      <w:pStyle w:val="Footer"/>
      <w:rPr>
        <w:lang w:eastAsia="ja-JP"/>
      </w:rPr>
    </w:pPr>
  </w:p>
  <w:p w14:paraId="3AC29C09" w14:textId="77777777" w:rsidR="000E589E" w:rsidRDefault="000E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FA3B" w14:textId="77777777" w:rsidR="00684A12" w:rsidRDefault="00684A12">
      <w:r>
        <w:separator/>
      </w:r>
    </w:p>
  </w:footnote>
  <w:footnote w:type="continuationSeparator" w:id="0">
    <w:p w14:paraId="32AE796E" w14:textId="77777777" w:rsidR="00684A12" w:rsidRDefault="0068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330"/>
      </v:shape>
    </w:pict>
  </w:numPicBullet>
  <w:abstractNum w:abstractNumId="0" w15:restartNumberingAfterBreak="0">
    <w:nsid w:val="FE5A0C52"/>
    <w:multiLevelType w:val="hybridMultilevel"/>
    <w:tmpl w:val="578C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52022"/>
    <w:multiLevelType w:val="hybridMultilevel"/>
    <w:tmpl w:val="D90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646"/>
    <w:multiLevelType w:val="hybridMultilevel"/>
    <w:tmpl w:val="D422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03D"/>
    <w:multiLevelType w:val="hybridMultilevel"/>
    <w:tmpl w:val="122E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C6005"/>
    <w:multiLevelType w:val="hybridMultilevel"/>
    <w:tmpl w:val="70A4AC2C"/>
    <w:lvl w:ilvl="0" w:tplc="19A65968">
      <w:numFmt w:val="bullet"/>
      <w:lvlText w:val="-"/>
      <w:lvlJc w:val="left"/>
      <w:pPr>
        <w:ind w:left="1004"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28D68E9"/>
    <w:multiLevelType w:val="hybridMultilevel"/>
    <w:tmpl w:val="1C02C74C"/>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8660E"/>
    <w:multiLevelType w:val="hybridMultilevel"/>
    <w:tmpl w:val="012653C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83D1D00"/>
    <w:multiLevelType w:val="hybridMultilevel"/>
    <w:tmpl w:val="5EDEC3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3C339B"/>
    <w:multiLevelType w:val="hybridMultilevel"/>
    <w:tmpl w:val="D9B0E4B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10422"/>
    <w:multiLevelType w:val="hybridMultilevel"/>
    <w:tmpl w:val="C7B6236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A6680F"/>
    <w:multiLevelType w:val="hybridMultilevel"/>
    <w:tmpl w:val="275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3332A"/>
    <w:multiLevelType w:val="hybridMultilevel"/>
    <w:tmpl w:val="0AF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4200A"/>
    <w:multiLevelType w:val="hybridMultilevel"/>
    <w:tmpl w:val="916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B19FB"/>
    <w:multiLevelType w:val="hybridMultilevel"/>
    <w:tmpl w:val="E5E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3669"/>
    <w:multiLevelType w:val="hybridMultilevel"/>
    <w:tmpl w:val="16AAC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32006"/>
    <w:multiLevelType w:val="hybridMultilevel"/>
    <w:tmpl w:val="86527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E2B59"/>
    <w:multiLevelType w:val="hybridMultilevel"/>
    <w:tmpl w:val="869C85A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7" w15:restartNumberingAfterBreak="0">
    <w:nsid w:val="49906B30"/>
    <w:multiLevelType w:val="hybridMultilevel"/>
    <w:tmpl w:val="BCCEBF2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950FDD"/>
    <w:multiLevelType w:val="hybridMultilevel"/>
    <w:tmpl w:val="948C6860"/>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302B"/>
    <w:multiLevelType w:val="hybridMultilevel"/>
    <w:tmpl w:val="5C72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B4A36"/>
    <w:multiLevelType w:val="hybridMultilevel"/>
    <w:tmpl w:val="6D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128CB"/>
    <w:multiLevelType w:val="hybridMultilevel"/>
    <w:tmpl w:val="48D69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1304A"/>
    <w:multiLevelType w:val="hybridMultilevel"/>
    <w:tmpl w:val="A85AF948"/>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14149"/>
    <w:multiLevelType w:val="hybridMultilevel"/>
    <w:tmpl w:val="153C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68B1"/>
    <w:multiLevelType w:val="hybridMultilevel"/>
    <w:tmpl w:val="14FC7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64A88"/>
    <w:multiLevelType w:val="hybridMultilevel"/>
    <w:tmpl w:val="1A580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66F7236"/>
    <w:multiLevelType w:val="hybridMultilevel"/>
    <w:tmpl w:val="AB349944"/>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A22EF"/>
    <w:multiLevelType w:val="hybridMultilevel"/>
    <w:tmpl w:val="E5B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03940"/>
    <w:multiLevelType w:val="hybridMultilevel"/>
    <w:tmpl w:val="0BB81496"/>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480953"/>
    <w:multiLevelType w:val="hybridMultilevel"/>
    <w:tmpl w:val="C780071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72881204"/>
    <w:multiLevelType w:val="hybridMultilevel"/>
    <w:tmpl w:val="FBACBE80"/>
    <w:lvl w:ilvl="0" w:tplc="0C090007">
      <w:start w:val="1"/>
      <w:numFmt w:val="bullet"/>
      <w:lvlText w:val=""/>
      <w:lvlPicBulletId w:val="0"/>
      <w:lvlJc w:val="left"/>
      <w:pPr>
        <w:ind w:left="106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73652FED"/>
    <w:multiLevelType w:val="hybridMultilevel"/>
    <w:tmpl w:val="12B623BE"/>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8B780E"/>
    <w:multiLevelType w:val="hybridMultilevel"/>
    <w:tmpl w:val="B298FD94"/>
    <w:lvl w:ilvl="0" w:tplc="FF227F0E">
      <w:numFmt w:val="bullet"/>
      <w:lvlText w:val=""/>
      <w:lvlJc w:val="left"/>
      <w:pPr>
        <w:ind w:left="430" w:hanging="360"/>
      </w:pPr>
      <w:rPr>
        <w:rFonts w:ascii="Symbol" w:eastAsia="MS Mincho" w:hAnsi="Symbo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3" w15:restartNumberingAfterBreak="0">
    <w:nsid w:val="77776B9A"/>
    <w:multiLevelType w:val="hybridMultilevel"/>
    <w:tmpl w:val="6492D3FE"/>
    <w:lvl w:ilvl="0" w:tplc="0C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36137"/>
    <w:multiLevelType w:val="hybridMultilevel"/>
    <w:tmpl w:val="CC22EA22"/>
    <w:lvl w:ilvl="0" w:tplc="07DCD486">
      <w:numFmt w:val="bullet"/>
      <w:lvlText w:val=""/>
      <w:lvlJc w:val="left"/>
      <w:pPr>
        <w:ind w:left="720" w:hanging="360"/>
      </w:pPr>
      <w:rPr>
        <w:rFonts w:ascii="Symbol" w:eastAsia="MS Mincho"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4"/>
  </w:num>
  <w:num w:numId="4">
    <w:abstractNumId w:val="32"/>
  </w:num>
  <w:num w:numId="5">
    <w:abstractNumId w:val="9"/>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7"/>
  </w:num>
  <w:num w:numId="12">
    <w:abstractNumId w:val="12"/>
  </w:num>
  <w:num w:numId="13">
    <w:abstractNumId w:val="11"/>
  </w:num>
  <w:num w:numId="14">
    <w:abstractNumId w:val="13"/>
  </w:num>
  <w:num w:numId="15">
    <w:abstractNumId w:val="28"/>
  </w:num>
  <w:num w:numId="16">
    <w:abstractNumId w:val="5"/>
  </w:num>
  <w:num w:numId="17">
    <w:abstractNumId w:val="33"/>
  </w:num>
  <w:num w:numId="18">
    <w:abstractNumId w:val="8"/>
  </w:num>
  <w:num w:numId="19">
    <w:abstractNumId w:val="26"/>
  </w:num>
  <w:num w:numId="20">
    <w:abstractNumId w:val="22"/>
  </w:num>
  <w:num w:numId="21">
    <w:abstractNumId w:val="25"/>
  </w:num>
  <w:num w:numId="22">
    <w:abstractNumId w:val="7"/>
  </w:num>
  <w:num w:numId="23">
    <w:abstractNumId w:val="23"/>
  </w:num>
  <w:num w:numId="24">
    <w:abstractNumId w:val="2"/>
  </w:num>
  <w:num w:numId="25">
    <w:abstractNumId w:val="19"/>
  </w:num>
  <w:num w:numId="26">
    <w:abstractNumId w:val="6"/>
  </w:num>
  <w:num w:numId="27">
    <w:abstractNumId w:val="24"/>
  </w:num>
  <w:num w:numId="28">
    <w:abstractNumId w:val="15"/>
  </w:num>
  <w:num w:numId="29">
    <w:abstractNumId w:val="21"/>
  </w:num>
  <w:num w:numId="30">
    <w:abstractNumId w:val="14"/>
  </w:num>
  <w:num w:numId="31">
    <w:abstractNumId w:val="0"/>
  </w:num>
  <w:num w:numId="32">
    <w:abstractNumId w:val="18"/>
  </w:num>
  <w:num w:numId="33">
    <w:abstractNumId w:val="20"/>
  </w:num>
  <w:num w:numId="34">
    <w:abstractNumId w:val="10"/>
  </w:num>
  <w:num w:numId="35">
    <w:abstractNumId w:val="3"/>
  </w:num>
  <w:num w:numId="36">
    <w:abstractNumId w:val="30"/>
  </w:num>
  <w:num w:numId="37">
    <w:abstractNumId w:val="16"/>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4"/>
    <w:rsid w:val="000009E3"/>
    <w:rsid w:val="00001B21"/>
    <w:rsid w:val="00001F2E"/>
    <w:rsid w:val="000065A3"/>
    <w:rsid w:val="00011C80"/>
    <w:rsid w:val="00016BD7"/>
    <w:rsid w:val="00016EB0"/>
    <w:rsid w:val="000211DB"/>
    <w:rsid w:val="0002264E"/>
    <w:rsid w:val="000244AA"/>
    <w:rsid w:val="00024D15"/>
    <w:rsid w:val="00031DC5"/>
    <w:rsid w:val="00031F41"/>
    <w:rsid w:val="000340D7"/>
    <w:rsid w:val="0004059D"/>
    <w:rsid w:val="00042431"/>
    <w:rsid w:val="00045352"/>
    <w:rsid w:val="00046E79"/>
    <w:rsid w:val="00056112"/>
    <w:rsid w:val="00056284"/>
    <w:rsid w:val="00061D6D"/>
    <w:rsid w:val="00064CFB"/>
    <w:rsid w:val="000723C9"/>
    <w:rsid w:val="00075E89"/>
    <w:rsid w:val="00075EF0"/>
    <w:rsid w:val="000769CD"/>
    <w:rsid w:val="00081369"/>
    <w:rsid w:val="00082F2E"/>
    <w:rsid w:val="00083C45"/>
    <w:rsid w:val="00086FC1"/>
    <w:rsid w:val="0009061F"/>
    <w:rsid w:val="000926E6"/>
    <w:rsid w:val="000A0676"/>
    <w:rsid w:val="000A0A6F"/>
    <w:rsid w:val="000A1039"/>
    <w:rsid w:val="000A2051"/>
    <w:rsid w:val="000A40D1"/>
    <w:rsid w:val="000B0DFA"/>
    <w:rsid w:val="000B49C0"/>
    <w:rsid w:val="000B5D79"/>
    <w:rsid w:val="000C0966"/>
    <w:rsid w:val="000C65AD"/>
    <w:rsid w:val="000D2A78"/>
    <w:rsid w:val="000E12E1"/>
    <w:rsid w:val="000E1F05"/>
    <w:rsid w:val="000E2E0B"/>
    <w:rsid w:val="000E3DF0"/>
    <w:rsid w:val="000E589E"/>
    <w:rsid w:val="000F1EDD"/>
    <w:rsid w:val="000F44B2"/>
    <w:rsid w:val="000F7E7A"/>
    <w:rsid w:val="0010095C"/>
    <w:rsid w:val="00111A89"/>
    <w:rsid w:val="00115795"/>
    <w:rsid w:val="00120AB5"/>
    <w:rsid w:val="0012221B"/>
    <w:rsid w:val="0012274B"/>
    <w:rsid w:val="00132825"/>
    <w:rsid w:val="001340CC"/>
    <w:rsid w:val="00140374"/>
    <w:rsid w:val="0014438A"/>
    <w:rsid w:val="00147605"/>
    <w:rsid w:val="00147AC1"/>
    <w:rsid w:val="00152F28"/>
    <w:rsid w:val="00154F9C"/>
    <w:rsid w:val="00156E36"/>
    <w:rsid w:val="00163B89"/>
    <w:rsid w:val="00165457"/>
    <w:rsid w:val="0017480C"/>
    <w:rsid w:val="00186C1B"/>
    <w:rsid w:val="00190BF1"/>
    <w:rsid w:val="00193A2E"/>
    <w:rsid w:val="00196145"/>
    <w:rsid w:val="001A688F"/>
    <w:rsid w:val="001A6DD2"/>
    <w:rsid w:val="001B3661"/>
    <w:rsid w:val="001B6FBD"/>
    <w:rsid w:val="001D148C"/>
    <w:rsid w:val="001D6822"/>
    <w:rsid w:val="001D696F"/>
    <w:rsid w:val="001E1D9C"/>
    <w:rsid w:val="001E2303"/>
    <w:rsid w:val="001E24C9"/>
    <w:rsid w:val="001E281B"/>
    <w:rsid w:val="001F3AF2"/>
    <w:rsid w:val="001F414E"/>
    <w:rsid w:val="001F4C81"/>
    <w:rsid w:val="002034B5"/>
    <w:rsid w:val="00204B57"/>
    <w:rsid w:val="002159C4"/>
    <w:rsid w:val="002222C1"/>
    <w:rsid w:val="002239DC"/>
    <w:rsid w:val="002241A1"/>
    <w:rsid w:val="00226F2D"/>
    <w:rsid w:val="002369D1"/>
    <w:rsid w:val="00243E74"/>
    <w:rsid w:val="00252204"/>
    <w:rsid w:val="00252F60"/>
    <w:rsid w:val="002559E0"/>
    <w:rsid w:val="00257AE6"/>
    <w:rsid w:val="00260241"/>
    <w:rsid w:val="002658A1"/>
    <w:rsid w:val="002661C7"/>
    <w:rsid w:val="00280AF6"/>
    <w:rsid w:val="00281D4A"/>
    <w:rsid w:val="00286345"/>
    <w:rsid w:val="00291BFE"/>
    <w:rsid w:val="00297D08"/>
    <w:rsid w:val="002A2DDE"/>
    <w:rsid w:val="002A430B"/>
    <w:rsid w:val="002A4377"/>
    <w:rsid w:val="002A549B"/>
    <w:rsid w:val="002A5973"/>
    <w:rsid w:val="002A7B3D"/>
    <w:rsid w:val="002B0208"/>
    <w:rsid w:val="002B285B"/>
    <w:rsid w:val="002B77F9"/>
    <w:rsid w:val="002C1CC9"/>
    <w:rsid w:val="002C5B22"/>
    <w:rsid w:val="002D4850"/>
    <w:rsid w:val="002E3E0E"/>
    <w:rsid w:val="002E72FE"/>
    <w:rsid w:val="002F23E1"/>
    <w:rsid w:val="002F4AE1"/>
    <w:rsid w:val="002F6BB4"/>
    <w:rsid w:val="00300BE5"/>
    <w:rsid w:val="00301A78"/>
    <w:rsid w:val="0030516A"/>
    <w:rsid w:val="00305B92"/>
    <w:rsid w:val="00307830"/>
    <w:rsid w:val="0031136C"/>
    <w:rsid w:val="0031571E"/>
    <w:rsid w:val="003165AB"/>
    <w:rsid w:val="00322261"/>
    <w:rsid w:val="00330FE4"/>
    <w:rsid w:val="0033534B"/>
    <w:rsid w:val="00336DEE"/>
    <w:rsid w:val="0034381A"/>
    <w:rsid w:val="00345733"/>
    <w:rsid w:val="00345E6E"/>
    <w:rsid w:val="00351480"/>
    <w:rsid w:val="003527AE"/>
    <w:rsid w:val="003552A4"/>
    <w:rsid w:val="00357962"/>
    <w:rsid w:val="00360D6D"/>
    <w:rsid w:val="00363EC1"/>
    <w:rsid w:val="00364F76"/>
    <w:rsid w:val="00377590"/>
    <w:rsid w:val="00380367"/>
    <w:rsid w:val="00390FC5"/>
    <w:rsid w:val="00392073"/>
    <w:rsid w:val="003935FF"/>
    <w:rsid w:val="00396741"/>
    <w:rsid w:val="00397E29"/>
    <w:rsid w:val="003A17E0"/>
    <w:rsid w:val="003A1E39"/>
    <w:rsid w:val="003A6F3F"/>
    <w:rsid w:val="003B4528"/>
    <w:rsid w:val="003B4D6F"/>
    <w:rsid w:val="003B5EC1"/>
    <w:rsid w:val="003C41E1"/>
    <w:rsid w:val="003C5458"/>
    <w:rsid w:val="003D03F2"/>
    <w:rsid w:val="003D2329"/>
    <w:rsid w:val="003D4354"/>
    <w:rsid w:val="003D4D3F"/>
    <w:rsid w:val="003D539D"/>
    <w:rsid w:val="003D5960"/>
    <w:rsid w:val="003E46DE"/>
    <w:rsid w:val="003F59D3"/>
    <w:rsid w:val="00402FE1"/>
    <w:rsid w:val="00405951"/>
    <w:rsid w:val="0041046C"/>
    <w:rsid w:val="00411A35"/>
    <w:rsid w:val="004141AA"/>
    <w:rsid w:val="004152A9"/>
    <w:rsid w:val="00422FC7"/>
    <w:rsid w:val="0042495D"/>
    <w:rsid w:val="004264AD"/>
    <w:rsid w:val="00432B2E"/>
    <w:rsid w:val="00435D36"/>
    <w:rsid w:val="004360F9"/>
    <w:rsid w:val="004377CA"/>
    <w:rsid w:val="0044325F"/>
    <w:rsid w:val="00443D8C"/>
    <w:rsid w:val="0044498F"/>
    <w:rsid w:val="00452257"/>
    <w:rsid w:val="00453B3E"/>
    <w:rsid w:val="00455560"/>
    <w:rsid w:val="004606AE"/>
    <w:rsid w:val="0046610F"/>
    <w:rsid w:val="00481739"/>
    <w:rsid w:val="0049296C"/>
    <w:rsid w:val="00494E5E"/>
    <w:rsid w:val="00495039"/>
    <w:rsid w:val="00495B87"/>
    <w:rsid w:val="00496530"/>
    <w:rsid w:val="004A0CEF"/>
    <w:rsid w:val="004A6151"/>
    <w:rsid w:val="004A712D"/>
    <w:rsid w:val="004B20D7"/>
    <w:rsid w:val="004B287D"/>
    <w:rsid w:val="004B5F04"/>
    <w:rsid w:val="004C115C"/>
    <w:rsid w:val="004C28C5"/>
    <w:rsid w:val="004C2C08"/>
    <w:rsid w:val="004C6C82"/>
    <w:rsid w:val="004C7C22"/>
    <w:rsid w:val="004D1881"/>
    <w:rsid w:val="004D1EB2"/>
    <w:rsid w:val="004D6884"/>
    <w:rsid w:val="004D6A16"/>
    <w:rsid w:val="004E191C"/>
    <w:rsid w:val="004E6F12"/>
    <w:rsid w:val="004E7CD6"/>
    <w:rsid w:val="004F2822"/>
    <w:rsid w:val="004F2BFB"/>
    <w:rsid w:val="004F47AC"/>
    <w:rsid w:val="004F7421"/>
    <w:rsid w:val="0050406F"/>
    <w:rsid w:val="00511E9E"/>
    <w:rsid w:val="00516785"/>
    <w:rsid w:val="00517E2D"/>
    <w:rsid w:val="00520B6A"/>
    <w:rsid w:val="005274A3"/>
    <w:rsid w:val="005277F6"/>
    <w:rsid w:val="00530B01"/>
    <w:rsid w:val="00534470"/>
    <w:rsid w:val="0054365F"/>
    <w:rsid w:val="00553400"/>
    <w:rsid w:val="00556F47"/>
    <w:rsid w:val="00564AF0"/>
    <w:rsid w:val="00564E61"/>
    <w:rsid w:val="0057066F"/>
    <w:rsid w:val="0057171C"/>
    <w:rsid w:val="00572CF7"/>
    <w:rsid w:val="00574548"/>
    <w:rsid w:val="00574C3B"/>
    <w:rsid w:val="00575C19"/>
    <w:rsid w:val="0057601B"/>
    <w:rsid w:val="0057655B"/>
    <w:rsid w:val="005818E1"/>
    <w:rsid w:val="00584C8D"/>
    <w:rsid w:val="00586F8B"/>
    <w:rsid w:val="00587BDB"/>
    <w:rsid w:val="00590056"/>
    <w:rsid w:val="00593E8C"/>
    <w:rsid w:val="005A0532"/>
    <w:rsid w:val="005B29A9"/>
    <w:rsid w:val="005B3907"/>
    <w:rsid w:val="005B3EDC"/>
    <w:rsid w:val="005B4C79"/>
    <w:rsid w:val="005B6BC5"/>
    <w:rsid w:val="005B72B7"/>
    <w:rsid w:val="005C342F"/>
    <w:rsid w:val="005D2B16"/>
    <w:rsid w:val="005D6973"/>
    <w:rsid w:val="005D69EB"/>
    <w:rsid w:val="005D7DCC"/>
    <w:rsid w:val="005E0DE9"/>
    <w:rsid w:val="005E1F54"/>
    <w:rsid w:val="005E740B"/>
    <w:rsid w:val="005F1AF8"/>
    <w:rsid w:val="00600794"/>
    <w:rsid w:val="006071F3"/>
    <w:rsid w:val="00607B6C"/>
    <w:rsid w:val="00611B42"/>
    <w:rsid w:val="006139BD"/>
    <w:rsid w:val="00615F91"/>
    <w:rsid w:val="00626713"/>
    <w:rsid w:val="00635702"/>
    <w:rsid w:val="00646E5D"/>
    <w:rsid w:val="00651DE7"/>
    <w:rsid w:val="00653A6E"/>
    <w:rsid w:val="00662EF2"/>
    <w:rsid w:val="006649AC"/>
    <w:rsid w:val="00667E9B"/>
    <w:rsid w:val="00670A52"/>
    <w:rsid w:val="00674A7D"/>
    <w:rsid w:val="00675576"/>
    <w:rsid w:val="006813B9"/>
    <w:rsid w:val="00681817"/>
    <w:rsid w:val="00682779"/>
    <w:rsid w:val="006832DE"/>
    <w:rsid w:val="006842C3"/>
    <w:rsid w:val="00684632"/>
    <w:rsid w:val="00684A12"/>
    <w:rsid w:val="00687BB3"/>
    <w:rsid w:val="00690EDB"/>
    <w:rsid w:val="006911C0"/>
    <w:rsid w:val="00697421"/>
    <w:rsid w:val="00697DF2"/>
    <w:rsid w:val="006A40ED"/>
    <w:rsid w:val="006A4A45"/>
    <w:rsid w:val="006A4AAD"/>
    <w:rsid w:val="006A5B1F"/>
    <w:rsid w:val="006B02ED"/>
    <w:rsid w:val="006B1335"/>
    <w:rsid w:val="006C1DFB"/>
    <w:rsid w:val="006C25C4"/>
    <w:rsid w:val="006C4801"/>
    <w:rsid w:val="006C54EE"/>
    <w:rsid w:val="006C6605"/>
    <w:rsid w:val="006C6FF5"/>
    <w:rsid w:val="006C791E"/>
    <w:rsid w:val="006D0BC3"/>
    <w:rsid w:val="006D2532"/>
    <w:rsid w:val="006D4651"/>
    <w:rsid w:val="006E356B"/>
    <w:rsid w:val="006E678E"/>
    <w:rsid w:val="006E76C8"/>
    <w:rsid w:val="006F3FF1"/>
    <w:rsid w:val="006F7A39"/>
    <w:rsid w:val="00701CB3"/>
    <w:rsid w:val="0070500B"/>
    <w:rsid w:val="00707EF0"/>
    <w:rsid w:val="00714B64"/>
    <w:rsid w:val="00714E1D"/>
    <w:rsid w:val="00716583"/>
    <w:rsid w:val="00717FEE"/>
    <w:rsid w:val="00721287"/>
    <w:rsid w:val="007236B2"/>
    <w:rsid w:val="00727228"/>
    <w:rsid w:val="00730993"/>
    <w:rsid w:val="00737BC7"/>
    <w:rsid w:val="007431D1"/>
    <w:rsid w:val="00744B9B"/>
    <w:rsid w:val="00745DDD"/>
    <w:rsid w:val="00752614"/>
    <w:rsid w:val="007622D4"/>
    <w:rsid w:val="0076643F"/>
    <w:rsid w:val="007754CC"/>
    <w:rsid w:val="0077787B"/>
    <w:rsid w:val="00785A41"/>
    <w:rsid w:val="00787113"/>
    <w:rsid w:val="007A4FBB"/>
    <w:rsid w:val="007A5B19"/>
    <w:rsid w:val="007A6CA5"/>
    <w:rsid w:val="007B2F19"/>
    <w:rsid w:val="007B5C7E"/>
    <w:rsid w:val="007C3F57"/>
    <w:rsid w:val="007C444D"/>
    <w:rsid w:val="007C47ED"/>
    <w:rsid w:val="007C5B53"/>
    <w:rsid w:val="007D1DF7"/>
    <w:rsid w:val="007D651B"/>
    <w:rsid w:val="007D77A3"/>
    <w:rsid w:val="007D7E4B"/>
    <w:rsid w:val="007E280F"/>
    <w:rsid w:val="007F10B0"/>
    <w:rsid w:val="007F6F57"/>
    <w:rsid w:val="00801F6F"/>
    <w:rsid w:val="008114E3"/>
    <w:rsid w:val="008122EE"/>
    <w:rsid w:val="00813011"/>
    <w:rsid w:val="008179CA"/>
    <w:rsid w:val="00822717"/>
    <w:rsid w:val="00825BBA"/>
    <w:rsid w:val="008356E3"/>
    <w:rsid w:val="008358E0"/>
    <w:rsid w:val="00836975"/>
    <w:rsid w:val="008372BD"/>
    <w:rsid w:val="0084336D"/>
    <w:rsid w:val="00844080"/>
    <w:rsid w:val="00853546"/>
    <w:rsid w:val="00855D65"/>
    <w:rsid w:val="00867F0E"/>
    <w:rsid w:val="00874C1D"/>
    <w:rsid w:val="0087549F"/>
    <w:rsid w:val="008810C7"/>
    <w:rsid w:val="008813D2"/>
    <w:rsid w:val="008876E1"/>
    <w:rsid w:val="00893D48"/>
    <w:rsid w:val="008A7B8D"/>
    <w:rsid w:val="008B3100"/>
    <w:rsid w:val="008B5C9C"/>
    <w:rsid w:val="008B67CB"/>
    <w:rsid w:val="008B7053"/>
    <w:rsid w:val="008C2AFA"/>
    <w:rsid w:val="008C2E2F"/>
    <w:rsid w:val="008C329B"/>
    <w:rsid w:val="008C4EC5"/>
    <w:rsid w:val="008C5A05"/>
    <w:rsid w:val="008C7603"/>
    <w:rsid w:val="008D09DE"/>
    <w:rsid w:val="008D3694"/>
    <w:rsid w:val="008D646B"/>
    <w:rsid w:val="008E3C4B"/>
    <w:rsid w:val="008E45EC"/>
    <w:rsid w:val="008E56D5"/>
    <w:rsid w:val="008F1D6E"/>
    <w:rsid w:val="008F2A34"/>
    <w:rsid w:val="008F3D92"/>
    <w:rsid w:val="008F5491"/>
    <w:rsid w:val="00902719"/>
    <w:rsid w:val="00911D83"/>
    <w:rsid w:val="00912043"/>
    <w:rsid w:val="009173FA"/>
    <w:rsid w:val="00924A35"/>
    <w:rsid w:val="0092528B"/>
    <w:rsid w:val="00926187"/>
    <w:rsid w:val="00933BFF"/>
    <w:rsid w:val="00937D1A"/>
    <w:rsid w:val="00937E1E"/>
    <w:rsid w:val="00942405"/>
    <w:rsid w:val="00943D75"/>
    <w:rsid w:val="00955B02"/>
    <w:rsid w:val="00965C35"/>
    <w:rsid w:val="0097609C"/>
    <w:rsid w:val="00976CC0"/>
    <w:rsid w:val="00982039"/>
    <w:rsid w:val="00983A4F"/>
    <w:rsid w:val="00992DBF"/>
    <w:rsid w:val="00996814"/>
    <w:rsid w:val="0099774D"/>
    <w:rsid w:val="009A2500"/>
    <w:rsid w:val="009A3D6E"/>
    <w:rsid w:val="009A7990"/>
    <w:rsid w:val="009A7E07"/>
    <w:rsid w:val="009B3CF2"/>
    <w:rsid w:val="009B5141"/>
    <w:rsid w:val="009B7A3C"/>
    <w:rsid w:val="009C0BDC"/>
    <w:rsid w:val="009C0F4A"/>
    <w:rsid w:val="009C22F8"/>
    <w:rsid w:val="009C29D6"/>
    <w:rsid w:val="009C334A"/>
    <w:rsid w:val="009C414E"/>
    <w:rsid w:val="009C6A9C"/>
    <w:rsid w:val="009D50D4"/>
    <w:rsid w:val="009D56B3"/>
    <w:rsid w:val="009E4100"/>
    <w:rsid w:val="009E4469"/>
    <w:rsid w:val="009E6973"/>
    <w:rsid w:val="009F4340"/>
    <w:rsid w:val="00A030E5"/>
    <w:rsid w:val="00A140F9"/>
    <w:rsid w:val="00A20581"/>
    <w:rsid w:val="00A2576D"/>
    <w:rsid w:val="00A26D3A"/>
    <w:rsid w:val="00A300B9"/>
    <w:rsid w:val="00A32170"/>
    <w:rsid w:val="00A3343B"/>
    <w:rsid w:val="00A34147"/>
    <w:rsid w:val="00A42306"/>
    <w:rsid w:val="00A451FB"/>
    <w:rsid w:val="00A46228"/>
    <w:rsid w:val="00A559FF"/>
    <w:rsid w:val="00A60BC2"/>
    <w:rsid w:val="00A6249C"/>
    <w:rsid w:val="00A6269B"/>
    <w:rsid w:val="00A64737"/>
    <w:rsid w:val="00A70840"/>
    <w:rsid w:val="00A73523"/>
    <w:rsid w:val="00A74DD8"/>
    <w:rsid w:val="00A76B59"/>
    <w:rsid w:val="00A77852"/>
    <w:rsid w:val="00A85CBE"/>
    <w:rsid w:val="00A86F96"/>
    <w:rsid w:val="00A873C2"/>
    <w:rsid w:val="00A90EF8"/>
    <w:rsid w:val="00AB34A5"/>
    <w:rsid w:val="00AB4471"/>
    <w:rsid w:val="00AB51D6"/>
    <w:rsid w:val="00AC5CA0"/>
    <w:rsid w:val="00AD0A4E"/>
    <w:rsid w:val="00AD4F3C"/>
    <w:rsid w:val="00AD5205"/>
    <w:rsid w:val="00AE1808"/>
    <w:rsid w:val="00AE25FD"/>
    <w:rsid w:val="00AE72F4"/>
    <w:rsid w:val="00AF1A23"/>
    <w:rsid w:val="00AF6C37"/>
    <w:rsid w:val="00B016D3"/>
    <w:rsid w:val="00B04FC9"/>
    <w:rsid w:val="00B0644B"/>
    <w:rsid w:val="00B10C63"/>
    <w:rsid w:val="00B1184A"/>
    <w:rsid w:val="00B16657"/>
    <w:rsid w:val="00B22F5D"/>
    <w:rsid w:val="00B26B91"/>
    <w:rsid w:val="00B2740F"/>
    <w:rsid w:val="00B2770C"/>
    <w:rsid w:val="00B32EAF"/>
    <w:rsid w:val="00B34220"/>
    <w:rsid w:val="00B35626"/>
    <w:rsid w:val="00B37063"/>
    <w:rsid w:val="00B40DCA"/>
    <w:rsid w:val="00B45451"/>
    <w:rsid w:val="00B458C9"/>
    <w:rsid w:val="00B50750"/>
    <w:rsid w:val="00B51D4C"/>
    <w:rsid w:val="00B522C8"/>
    <w:rsid w:val="00B54A9F"/>
    <w:rsid w:val="00B571E0"/>
    <w:rsid w:val="00B658C2"/>
    <w:rsid w:val="00B67F2C"/>
    <w:rsid w:val="00B71070"/>
    <w:rsid w:val="00B73183"/>
    <w:rsid w:val="00B76D9A"/>
    <w:rsid w:val="00B77EDE"/>
    <w:rsid w:val="00B83216"/>
    <w:rsid w:val="00B87BD7"/>
    <w:rsid w:val="00B92CBE"/>
    <w:rsid w:val="00B93A25"/>
    <w:rsid w:val="00B94D95"/>
    <w:rsid w:val="00B95D90"/>
    <w:rsid w:val="00B95DE7"/>
    <w:rsid w:val="00BA12C4"/>
    <w:rsid w:val="00BB034A"/>
    <w:rsid w:val="00BB4B12"/>
    <w:rsid w:val="00BB5038"/>
    <w:rsid w:val="00BC370C"/>
    <w:rsid w:val="00BC5F21"/>
    <w:rsid w:val="00BC6978"/>
    <w:rsid w:val="00BD5D5C"/>
    <w:rsid w:val="00BE7A33"/>
    <w:rsid w:val="00BE7E2F"/>
    <w:rsid w:val="00BF1D55"/>
    <w:rsid w:val="00BF602A"/>
    <w:rsid w:val="00C02236"/>
    <w:rsid w:val="00C043BE"/>
    <w:rsid w:val="00C048BD"/>
    <w:rsid w:val="00C04B53"/>
    <w:rsid w:val="00C053CA"/>
    <w:rsid w:val="00C073EE"/>
    <w:rsid w:val="00C22701"/>
    <w:rsid w:val="00C234D0"/>
    <w:rsid w:val="00C24244"/>
    <w:rsid w:val="00C36159"/>
    <w:rsid w:val="00C45031"/>
    <w:rsid w:val="00C4535E"/>
    <w:rsid w:val="00C50C3C"/>
    <w:rsid w:val="00C53C82"/>
    <w:rsid w:val="00C55EF9"/>
    <w:rsid w:val="00C57E99"/>
    <w:rsid w:val="00C6062F"/>
    <w:rsid w:val="00C62581"/>
    <w:rsid w:val="00C6474F"/>
    <w:rsid w:val="00C716E6"/>
    <w:rsid w:val="00C7326D"/>
    <w:rsid w:val="00C7343E"/>
    <w:rsid w:val="00C7567E"/>
    <w:rsid w:val="00C76472"/>
    <w:rsid w:val="00C77FB5"/>
    <w:rsid w:val="00C803BE"/>
    <w:rsid w:val="00C818E9"/>
    <w:rsid w:val="00C81C8D"/>
    <w:rsid w:val="00C8247B"/>
    <w:rsid w:val="00C858B1"/>
    <w:rsid w:val="00C867DC"/>
    <w:rsid w:val="00C86D6F"/>
    <w:rsid w:val="00C87043"/>
    <w:rsid w:val="00C90852"/>
    <w:rsid w:val="00C9203B"/>
    <w:rsid w:val="00C920FB"/>
    <w:rsid w:val="00C92D27"/>
    <w:rsid w:val="00C9785A"/>
    <w:rsid w:val="00CA5799"/>
    <w:rsid w:val="00CB19DD"/>
    <w:rsid w:val="00CB5E3D"/>
    <w:rsid w:val="00CB729E"/>
    <w:rsid w:val="00CB7D89"/>
    <w:rsid w:val="00CC1357"/>
    <w:rsid w:val="00CC4E8C"/>
    <w:rsid w:val="00CD33D7"/>
    <w:rsid w:val="00CD6196"/>
    <w:rsid w:val="00CE2498"/>
    <w:rsid w:val="00CE3AFB"/>
    <w:rsid w:val="00CF00A8"/>
    <w:rsid w:val="00CF3232"/>
    <w:rsid w:val="00CF4279"/>
    <w:rsid w:val="00CF4398"/>
    <w:rsid w:val="00CF4788"/>
    <w:rsid w:val="00CF5A56"/>
    <w:rsid w:val="00CF5C80"/>
    <w:rsid w:val="00CF6612"/>
    <w:rsid w:val="00CF6ACA"/>
    <w:rsid w:val="00D059CE"/>
    <w:rsid w:val="00D11A01"/>
    <w:rsid w:val="00D12A4B"/>
    <w:rsid w:val="00D14ABB"/>
    <w:rsid w:val="00D15CA9"/>
    <w:rsid w:val="00D20DDB"/>
    <w:rsid w:val="00D23CBD"/>
    <w:rsid w:val="00D2640E"/>
    <w:rsid w:val="00D3219C"/>
    <w:rsid w:val="00D42D9C"/>
    <w:rsid w:val="00D4420E"/>
    <w:rsid w:val="00D5283E"/>
    <w:rsid w:val="00D6589E"/>
    <w:rsid w:val="00D704BB"/>
    <w:rsid w:val="00D707B3"/>
    <w:rsid w:val="00D716B0"/>
    <w:rsid w:val="00D74875"/>
    <w:rsid w:val="00D749F3"/>
    <w:rsid w:val="00D84C5B"/>
    <w:rsid w:val="00D86A61"/>
    <w:rsid w:val="00D8776F"/>
    <w:rsid w:val="00D9022C"/>
    <w:rsid w:val="00D94809"/>
    <w:rsid w:val="00DA604F"/>
    <w:rsid w:val="00DA7E48"/>
    <w:rsid w:val="00DB66CB"/>
    <w:rsid w:val="00DC26B5"/>
    <w:rsid w:val="00DD138F"/>
    <w:rsid w:val="00DD31F9"/>
    <w:rsid w:val="00DD3B58"/>
    <w:rsid w:val="00DD45B6"/>
    <w:rsid w:val="00DE1788"/>
    <w:rsid w:val="00DE25D2"/>
    <w:rsid w:val="00DE30E6"/>
    <w:rsid w:val="00DE3D5F"/>
    <w:rsid w:val="00DE7EF7"/>
    <w:rsid w:val="00DF5E08"/>
    <w:rsid w:val="00E053EA"/>
    <w:rsid w:val="00E1157E"/>
    <w:rsid w:val="00E14D05"/>
    <w:rsid w:val="00E174A1"/>
    <w:rsid w:val="00E23623"/>
    <w:rsid w:val="00E239A0"/>
    <w:rsid w:val="00E2422A"/>
    <w:rsid w:val="00E3072A"/>
    <w:rsid w:val="00E33C06"/>
    <w:rsid w:val="00E55F86"/>
    <w:rsid w:val="00E57487"/>
    <w:rsid w:val="00E734BE"/>
    <w:rsid w:val="00E8108C"/>
    <w:rsid w:val="00E83B0D"/>
    <w:rsid w:val="00E83EF7"/>
    <w:rsid w:val="00E8769C"/>
    <w:rsid w:val="00E90166"/>
    <w:rsid w:val="00E90C14"/>
    <w:rsid w:val="00E9373D"/>
    <w:rsid w:val="00E9777A"/>
    <w:rsid w:val="00EA25D5"/>
    <w:rsid w:val="00EA5948"/>
    <w:rsid w:val="00EA66F8"/>
    <w:rsid w:val="00EA6A9B"/>
    <w:rsid w:val="00EC6719"/>
    <w:rsid w:val="00ED5E68"/>
    <w:rsid w:val="00ED7E8A"/>
    <w:rsid w:val="00EE0A1F"/>
    <w:rsid w:val="00EE3488"/>
    <w:rsid w:val="00EE36D0"/>
    <w:rsid w:val="00EF008C"/>
    <w:rsid w:val="00EF0544"/>
    <w:rsid w:val="00EF587F"/>
    <w:rsid w:val="00EF66E3"/>
    <w:rsid w:val="00F01B67"/>
    <w:rsid w:val="00F0517E"/>
    <w:rsid w:val="00F100E1"/>
    <w:rsid w:val="00F10561"/>
    <w:rsid w:val="00F11953"/>
    <w:rsid w:val="00F13664"/>
    <w:rsid w:val="00F16DC8"/>
    <w:rsid w:val="00F2413B"/>
    <w:rsid w:val="00F25491"/>
    <w:rsid w:val="00F26E6B"/>
    <w:rsid w:val="00F30E2B"/>
    <w:rsid w:val="00F32600"/>
    <w:rsid w:val="00F35716"/>
    <w:rsid w:val="00F40CED"/>
    <w:rsid w:val="00F433AB"/>
    <w:rsid w:val="00F4374C"/>
    <w:rsid w:val="00F44037"/>
    <w:rsid w:val="00F50871"/>
    <w:rsid w:val="00F540BF"/>
    <w:rsid w:val="00F611D4"/>
    <w:rsid w:val="00F63A15"/>
    <w:rsid w:val="00F64A05"/>
    <w:rsid w:val="00F74461"/>
    <w:rsid w:val="00F753C0"/>
    <w:rsid w:val="00F847BB"/>
    <w:rsid w:val="00FA5E77"/>
    <w:rsid w:val="00FB17F3"/>
    <w:rsid w:val="00FB2245"/>
    <w:rsid w:val="00FC010D"/>
    <w:rsid w:val="00FC123D"/>
    <w:rsid w:val="00FC3474"/>
    <w:rsid w:val="00FD4566"/>
    <w:rsid w:val="00FD6DD6"/>
    <w:rsid w:val="00FE26CB"/>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F6FF3F0"/>
  <w15:docId w15:val="{919A5C7E-3CBA-48F3-8FBD-5BD659BD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AU" w:eastAsia="en-US"/>
    </w:rPr>
  </w:style>
  <w:style w:type="paragraph" w:styleId="Heading1">
    <w:name w:val="heading 1"/>
    <w:next w:val="Normal"/>
    <w:qFormat/>
    <w:pPr>
      <w:outlineLvl w:val="0"/>
    </w:pPr>
    <w:rPr>
      <w:noProof/>
      <w:lang w:val="en-AU" w:eastAsia="en-US"/>
    </w:rPr>
  </w:style>
  <w:style w:type="paragraph" w:styleId="Heading2">
    <w:name w:val="heading 2"/>
    <w:next w:val="Normal"/>
    <w:qFormat/>
    <w:pPr>
      <w:outlineLvl w:val="1"/>
    </w:pPr>
    <w:rPr>
      <w:noProof/>
      <w:lang w:val="en-AU" w:eastAsia="en-US"/>
    </w:rPr>
  </w:style>
  <w:style w:type="paragraph" w:styleId="Heading3">
    <w:name w:val="heading 3"/>
    <w:next w:val="Normal"/>
    <w:qFormat/>
    <w:pPr>
      <w:outlineLvl w:val="2"/>
    </w:pPr>
    <w:rPr>
      <w:noProof/>
      <w:lang w:val="en-AU" w:eastAsia="en-US"/>
    </w:rPr>
  </w:style>
  <w:style w:type="paragraph" w:styleId="Heading4">
    <w:name w:val="heading 4"/>
    <w:next w:val="Normal"/>
    <w:qFormat/>
    <w:pPr>
      <w:outlineLvl w:val="3"/>
    </w:pPr>
    <w:rPr>
      <w:noProof/>
      <w:lang w:val="en-AU" w:eastAsia="en-US"/>
    </w:rPr>
  </w:style>
  <w:style w:type="paragraph" w:styleId="Heading5">
    <w:name w:val="heading 5"/>
    <w:next w:val="Normal"/>
    <w:qFormat/>
    <w:pPr>
      <w:outlineLvl w:val="4"/>
    </w:pPr>
    <w:rPr>
      <w:noProof/>
      <w:lang w:val="en-AU" w:eastAsia="en-US"/>
    </w:rPr>
  </w:style>
  <w:style w:type="paragraph" w:styleId="Heading6">
    <w:name w:val="heading 6"/>
    <w:next w:val="Normal"/>
    <w:qFormat/>
    <w:pPr>
      <w:outlineLvl w:val="5"/>
    </w:pPr>
    <w:rPr>
      <w:noProof/>
      <w:lang w:val="en-AU" w:eastAsia="en-US"/>
    </w:rPr>
  </w:style>
  <w:style w:type="paragraph" w:styleId="Heading7">
    <w:name w:val="heading 7"/>
    <w:next w:val="Normal"/>
    <w:qFormat/>
    <w:pPr>
      <w:outlineLvl w:val="6"/>
    </w:pPr>
    <w:rPr>
      <w:noProof/>
      <w:lang w:val="en-AU" w:eastAsia="en-US"/>
    </w:rPr>
  </w:style>
  <w:style w:type="paragraph" w:styleId="Heading8">
    <w:name w:val="heading 8"/>
    <w:next w:val="Normal"/>
    <w:qFormat/>
    <w:pPr>
      <w:outlineLvl w:val="7"/>
    </w:pPr>
    <w:rPr>
      <w:noProof/>
      <w:lang w:val="en-AU" w:eastAsia="en-US"/>
    </w:rPr>
  </w:style>
  <w:style w:type="paragraph" w:styleId="Heading9">
    <w:name w:val="heading 9"/>
    <w:next w:val="Normal"/>
    <w:qFormat/>
    <w:pPr>
      <w:outlineLvl w:val="8"/>
    </w:pPr>
    <w:rPr>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57171C"/>
    <w:pPr>
      <w:spacing w:before="100" w:beforeAutospacing="1" w:after="100" w:afterAutospacing="1"/>
    </w:pPr>
    <w:rPr>
      <w:noProof w:val="0"/>
      <w:sz w:val="24"/>
      <w:szCs w:val="24"/>
      <w:lang w:eastAsia="ja-JP"/>
    </w:rPr>
  </w:style>
  <w:style w:type="paragraph" w:customStyle="1" w:styleId="BodyText1">
    <w:name w:val="Body Text1"/>
    <w:basedOn w:val="Normal"/>
    <w:rsid w:val="00F26E6B"/>
    <w:pPr>
      <w:autoSpaceDE w:val="0"/>
      <w:autoSpaceDN w:val="0"/>
      <w:spacing w:line="220" w:lineRule="atLeast"/>
      <w:jc w:val="both"/>
    </w:pPr>
    <w:rPr>
      <w:rFonts w:ascii="Arial" w:eastAsia="Calibri" w:hAnsi="Arial" w:cs="Arial"/>
      <w:noProof w:val="0"/>
      <w:color w:val="000000"/>
      <w:sz w:val="18"/>
      <w:szCs w:val="18"/>
      <w:lang w:eastAsia="en-AU"/>
    </w:rPr>
  </w:style>
  <w:style w:type="paragraph" w:styleId="BalloonText">
    <w:name w:val="Balloon Text"/>
    <w:basedOn w:val="Normal"/>
    <w:link w:val="BalloonTextChar"/>
    <w:rsid w:val="006A4AAD"/>
    <w:rPr>
      <w:rFonts w:ascii="Tahoma" w:hAnsi="Tahoma" w:cs="Tahoma"/>
      <w:sz w:val="16"/>
      <w:szCs w:val="16"/>
    </w:rPr>
  </w:style>
  <w:style w:type="character" w:customStyle="1" w:styleId="BalloonTextChar">
    <w:name w:val="Balloon Text Char"/>
    <w:link w:val="BalloonText"/>
    <w:rsid w:val="006A4AAD"/>
    <w:rPr>
      <w:rFonts w:ascii="Tahoma" w:hAnsi="Tahoma" w:cs="Tahoma"/>
      <w:noProof/>
      <w:sz w:val="16"/>
      <w:szCs w:val="16"/>
      <w:lang w:val="en-AU" w:eastAsia="en-US"/>
    </w:rPr>
  </w:style>
  <w:style w:type="character" w:styleId="Strong">
    <w:name w:val="Strong"/>
    <w:uiPriority w:val="22"/>
    <w:qFormat/>
    <w:rsid w:val="00574548"/>
    <w:rPr>
      <w:b/>
      <w:bCs/>
    </w:rPr>
  </w:style>
  <w:style w:type="character" w:customStyle="1" w:styleId="apple-converted-space">
    <w:name w:val="apple-converted-space"/>
    <w:rsid w:val="00574548"/>
  </w:style>
  <w:style w:type="paragraph" w:styleId="ListParagraph">
    <w:name w:val="List Paragraph"/>
    <w:basedOn w:val="Normal"/>
    <w:uiPriority w:val="34"/>
    <w:qFormat/>
    <w:rsid w:val="00C90852"/>
    <w:pPr>
      <w:ind w:left="720"/>
      <w:contextualSpacing/>
    </w:pPr>
  </w:style>
  <w:style w:type="character" w:customStyle="1" w:styleId="aqj">
    <w:name w:val="aqj"/>
    <w:basedOn w:val="DefaultParagraphFont"/>
    <w:rsid w:val="008C5A05"/>
  </w:style>
  <w:style w:type="character" w:customStyle="1" w:styleId="UnresolvedMention">
    <w:name w:val="Unresolved Mention"/>
    <w:basedOn w:val="DefaultParagraphFont"/>
    <w:uiPriority w:val="99"/>
    <w:semiHidden/>
    <w:unhideWhenUsed/>
    <w:rsid w:val="00714B64"/>
    <w:rPr>
      <w:color w:val="605E5C"/>
      <w:shd w:val="clear" w:color="auto" w:fill="E1DFDD"/>
    </w:rPr>
  </w:style>
  <w:style w:type="paragraph" w:customStyle="1" w:styleId="Default">
    <w:name w:val="Default"/>
    <w:rsid w:val="009E6973"/>
    <w:pPr>
      <w:autoSpaceDE w:val="0"/>
      <w:autoSpaceDN w:val="0"/>
      <w:adjustRightInd w:val="0"/>
    </w:pPr>
    <w:rPr>
      <w:rFonts w:ascii="Agency FB" w:hAnsi="Agency FB" w:cs="Agency FB"/>
      <w:color w:val="000000"/>
      <w:sz w:val="24"/>
      <w:szCs w:val="24"/>
      <w:lang w:val="en-AU"/>
    </w:rPr>
  </w:style>
  <w:style w:type="paragraph" w:customStyle="1" w:styleId="xmsonospacing">
    <w:name w:val="x_msonospacing"/>
    <w:basedOn w:val="Normal"/>
    <w:rsid w:val="00075E89"/>
    <w:pPr>
      <w:spacing w:before="100" w:beforeAutospacing="1" w:after="100" w:afterAutospacing="1"/>
    </w:pPr>
    <w:rPr>
      <w:rFonts w:eastAsia="Times New Roman"/>
      <w:noProof w:val="0"/>
      <w:sz w:val="24"/>
      <w:szCs w:val="24"/>
      <w:lang w:eastAsia="ja-JP"/>
    </w:rPr>
  </w:style>
  <w:style w:type="paragraph" w:customStyle="1" w:styleId="xmsonormal">
    <w:name w:val="x_msonormal"/>
    <w:basedOn w:val="Normal"/>
    <w:rsid w:val="00075E89"/>
    <w:pPr>
      <w:spacing w:before="100" w:beforeAutospacing="1" w:after="100" w:afterAutospacing="1"/>
    </w:pPr>
    <w:rPr>
      <w:rFonts w:eastAsia="Times New Roman"/>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24">
      <w:bodyDiv w:val="1"/>
      <w:marLeft w:val="0"/>
      <w:marRight w:val="0"/>
      <w:marTop w:val="45"/>
      <w:marBottom w:val="45"/>
      <w:divBdr>
        <w:top w:val="none" w:sz="0" w:space="0" w:color="auto"/>
        <w:left w:val="none" w:sz="0" w:space="0" w:color="auto"/>
        <w:bottom w:val="none" w:sz="0" w:space="0" w:color="auto"/>
        <w:right w:val="none" w:sz="0" w:space="0" w:color="auto"/>
      </w:divBdr>
      <w:divsChild>
        <w:div w:id="1183056606">
          <w:marLeft w:val="0"/>
          <w:marRight w:val="0"/>
          <w:marTop w:val="0"/>
          <w:marBottom w:val="0"/>
          <w:divBdr>
            <w:top w:val="none" w:sz="0" w:space="0" w:color="auto"/>
            <w:left w:val="none" w:sz="0" w:space="0" w:color="auto"/>
            <w:bottom w:val="none" w:sz="0" w:space="0" w:color="auto"/>
            <w:right w:val="none" w:sz="0" w:space="0" w:color="auto"/>
          </w:divBdr>
          <w:divsChild>
            <w:div w:id="468593672">
              <w:marLeft w:val="0"/>
              <w:marRight w:val="0"/>
              <w:marTop w:val="0"/>
              <w:marBottom w:val="0"/>
              <w:divBdr>
                <w:top w:val="none" w:sz="0" w:space="0" w:color="auto"/>
                <w:left w:val="none" w:sz="0" w:space="0" w:color="auto"/>
                <w:bottom w:val="none" w:sz="0" w:space="0" w:color="auto"/>
                <w:right w:val="none" w:sz="0" w:space="0" w:color="auto"/>
              </w:divBdr>
              <w:divsChild>
                <w:div w:id="1607031952">
                  <w:marLeft w:val="0"/>
                  <w:marRight w:val="0"/>
                  <w:marTop w:val="0"/>
                  <w:marBottom w:val="0"/>
                  <w:divBdr>
                    <w:top w:val="none" w:sz="0" w:space="0" w:color="auto"/>
                    <w:left w:val="none" w:sz="0" w:space="0" w:color="auto"/>
                    <w:bottom w:val="none" w:sz="0" w:space="0" w:color="auto"/>
                    <w:right w:val="none" w:sz="0" w:space="0" w:color="auto"/>
                  </w:divBdr>
                  <w:divsChild>
                    <w:div w:id="934828908">
                      <w:marLeft w:val="0"/>
                      <w:marRight w:val="0"/>
                      <w:marTop w:val="0"/>
                      <w:marBottom w:val="0"/>
                      <w:divBdr>
                        <w:top w:val="none" w:sz="0" w:space="0" w:color="auto"/>
                        <w:left w:val="none" w:sz="0" w:space="0" w:color="auto"/>
                        <w:bottom w:val="none" w:sz="0" w:space="0" w:color="auto"/>
                        <w:right w:val="none" w:sz="0" w:space="0" w:color="auto"/>
                      </w:divBdr>
                      <w:divsChild>
                        <w:div w:id="924875753">
                          <w:marLeft w:val="0"/>
                          <w:marRight w:val="0"/>
                          <w:marTop w:val="0"/>
                          <w:marBottom w:val="0"/>
                          <w:divBdr>
                            <w:top w:val="none" w:sz="0" w:space="0" w:color="auto"/>
                            <w:left w:val="none" w:sz="0" w:space="0" w:color="auto"/>
                            <w:bottom w:val="none" w:sz="0" w:space="0" w:color="auto"/>
                            <w:right w:val="none" w:sz="0" w:space="0" w:color="auto"/>
                          </w:divBdr>
                          <w:divsChild>
                            <w:div w:id="1925187933">
                              <w:marLeft w:val="0"/>
                              <w:marRight w:val="0"/>
                              <w:marTop w:val="45"/>
                              <w:marBottom w:val="0"/>
                              <w:divBdr>
                                <w:top w:val="none" w:sz="0" w:space="0" w:color="auto"/>
                                <w:left w:val="none" w:sz="0" w:space="0" w:color="auto"/>
                                <w:bottom w:val="none" w:sz="0" w:space="0" w:color="auto"/>
                                <w:right w:val="none" w:sz="0" w:space="0" w:color="auto"/>
                              </w:divBdr>
                              <w:divsChild>
                                <w:div w:id="863595661">
                                  <w:marLeft w:val="0"/>
                                  <w:marRight w:val="0"/>
                                  <w:marTop w:val="0"/>
                                  <w:marBottom w:val="0"/>
                                  <w:divBdr>
                                    <w:top w:val="none" w:sz="0" w:space="0" w:color="auto"/>
                                    <w:left w:val="none" w:sz="0" w:space="0" w:color="auto"/>
                                    <w:bottom w:val="none" w:sz="0" w:space="0" w:color="auto"/>
                                    <w:right w:val="none" w:sz="0" w:space="0" w:color="auto"/>
                                  </w:divBdr>
                                  <w:divsChild>
                                    <w:div w:id="1107505931">
                                      <w:marLeft w:val="0"/>
                                      <w:marRight w:val="0"/>
                                      <w:marTop w:val="0"/>
                                      <w:marBottom w:val="0"/>
                                      <w:divBdr>
                                        <w:top w:val="none" w:sz="0" w:space="0" w:color="auto"/>
                                        <w:left w:val="none" w:sz="0" w:space="0" w:color="auto"/>
                                        <w:bottom w:val="none" w:sz="0" w:space="0" w:color="auto"/>
                                        <w:right w:val="none" w:sz="0" w:space="0" w:color="auto"/>
                                      </w:divBdr>
                                      <w:divsChild>
                                        <w:div w:id="1634481868">
                                          <w:marLeft w:val="10530"/>
                                          <w:marRight w:val="0"/>
                                          <w:marTop w:val="0"/>
                                          <w:marBottom w:val="0"/>
                                          <w:divBdr>
                                            <w:top w:val="none" w:sz="0" w:space="0" w:color="auto"/>
                                            <w:left w:val="none" w:sz="0" w:space="0" w:color="auto"/>
                                            <w:bottom w:val="none" w:sz="0" w:space="0" w:color="auto"/>
                                            <w:right w:val="none" w:sz="0" w:space="0" w:color="auto"/>
                                          </w:divBdr>
                                          <w:divsChild>
                                            <w:div w:id="1875117472">
                                              <w:marLeft w:val="0"/>
                                              <w:marRight w:val="0"/>
                                              <w:marTop w:val="0"/>
                                              <w:marBottom w:val="0"/>
                                              <w:divBdr>
                                                <w:top w:val="none" w:sz="0" w:space="0" w:color="auto"/>
                                                <w:left w:val="none" w:sz="0" w:space="0" w:color="auto"/>
                                                <w:bottom w:val="none" w:sz="0" w:space="0" w:color="auto"/>
                                                <w:right w:val="none" w:sz="0" w:space="0" w:color="auto"/>
                                              </w:divBdr>
                                              <w:divsChild>
                                                <w:div w:id="1381436716">
                                                  <w:marLeft w:val="0"/>
                                                  <w:marRight w:val="0"/>
                                                  <w:marTop w:val="0"/>
                                                  <w:marBottom w:val="0"/>
                                                  <w:divBdr>
                                                    <w:top w:val="none" w:sz="0" w:space="0" w:color="auto"/>
                                                    <w:left w:val="none" w:sz="0" w:space="0" w:color="auto"/>
                                                    <w:bottom w:val="none" w:sz="0" w:space="0" w:color="auto"/>
                                                    <w:right w:val="none" w:sz="0" w:space="0" w:color="auto"/>
                                                  </w:divBdr>
                                                  <w:divsChild>
                                                    <w:div w:id="318266343">
                                                      <w:marLeft w:val="0"/>
                                                      <w:marRight w:val="0"/>
                                                      <w:marTop w:val="0"/>
                                                      <w:marBottom w:val="0"/>
                                                      <w:divBdr>
                                                        <w:top w:val="none" w:sz="0" w:space="0" w:color="auto"/>
                                                        <w:left w:val="none" w:sz="0" w:space="0" w:color="auto"/>
                                                        <w:bottom w:val="none" w:sz="0" w:space="0" w:color="auto"/>
                                                        <w:right w:val="none" w:sz="0" w:space="0" w:color="auto"/>
                                                      </w:divBdr>
                                                      <w:divsChild>
                                                        <w:div w:id="108361563">
                                                          <w:marLeft w:val="0"/>
                                                          <w:marRight w:val="0"/>
                                                          <w:marTop w:val="0"/>
                                                          <w:marBottom w:val="0"/>
                                                          <w:divBdr>
                                                            <w:top w:val="none" w:sz="0" w:space="0" w:color="auto"/>
                                                            <w:left w:val="none" w:sz="0" w:space="0" w:color="auto"/>
                                                            <w:bottom w:val="none" w:sz="0" w:space="0" w:color="auto"/>
                                                            <w:right w:val="none" w:sz="0" w:space="0" w:color="auto"/>
                                                          </w:divBdr>
                                                          <w:divsChild>
                                                            <w:div w:id="566231594">
                                                              <w:marLeft w:val="0"/>
                                                              <w:marRight w:val="0"/>
                                                              <w:marTop w:val="0"/>
                                                              <w:marBottom w:val="0"/>
                                                              <w:divBdr>
                                                                <w:top w:val="none" w:sz="0" w:space="0" w:color="auto"/>
                                                                <w:left w:val="none" w:sz="0" w:space="0" w:color="auto"/>
                                                                <w:bottom w:val="none" w:sz="0" w:space="0" w:color="auto"/>
                                                                <w:right w:val="none" w:sz="0" w:space="0" w:color="auto"/>
                                                              </w:divBdr>
                                                              <w:divsChild>
                                                                <w:div w:id="1384282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741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7">
          <w:marLeft w:val="0"/>
          <w:marRight w:val="0"/>
          <w:marTop w:val="0"/>
          <w:marBottom w:val="0"/>
          <w:divBdr>
            <w:top w:val="none" w:sz="0" w:space="0" w:color="auto"/>
            <w:left w:val="none" w:sz="0" w:space="0" w:color="auto"/>
            <w:bottom w:val="none" w:sz="0" w:space="0" w:color="auto"/>
            <w:right w:val="none" w:sz="0" w:space="0" w:color="auto"/>
          </w:divBdr>
        </w:div>
      </w:divsChild>
    </w:div>
    <w:div w:id="679087387">
      <w:bodyDiv w:val="1"/>
      <w:marLeft w:val="0"/>
      <w:marRight w:val="0"/>
      <w:marTop w:val="0"/>
      <w:marBottom w:val="0"/>
      <w:divBdr>
        <w:top w:val="none" w:sz="0" w:space="0" w:color="auto"/>
        <w:left w:val="none" w:sz="0" w:space="0" w:color="auto"/>
        <w:bottom w:val="none" w:sz="0" w:space="0" w:color="auto"/>
        <w:right w:val="none" w:sz="0" w:space="0" w:color="auto"/>
      </w:divBdr>
      <w:divsChild>
        <w:div w:id="32075852">
          <w:marLeft w:val="0"/>
          <w:marRight w:val="0"/>
          <w:marTop w:val="0"/>
          <w:marBottom w:val="0"/>
          <w:divBdr>
            <w:top w:val="none" w:sz="0" w:space="0" w:color="auto"/>
            <w:left w:val="none" w:sz="0" w:space="0" w:color="auto"/>
            <w:bottom w:val="none" w:sz="0" w:space="0" w:color="auto"/>
            <w:right w:val="none" w:sz="0" w:space="0" w:color="auto"/>
          </w:divBdr>
        </w:div>
        <w:div w:id="598563348">
          <w:marLeft w:val="0"/>
          <w:marRight w:val="0"/>
          <w:marTop w:val="0"/>
          <w:marBottom w:val="0"/>
          <w:divBdr>
            <w:top w:val="none" w:sz="0" w:space="0" w:color="auto"/>
            <w:left w:val="none" w:sz="0" w:space="0" w:color="auto"/>
            <w:bottom w:val="none" w:sz="0" w:space="0" w:color="auto"/>
            <w:right w:val="none" w:sz="0" w:space="0" w:color="auto"/>
          </w:divBdr>
        </w:div>
        <w:div w:id="1088961574">
          <w:marLeft w:val="0"/>
          <w:marRight w:val="0"/>
          <w:marTop w:val="0"/>
          <w:marBottom w:val="0"/>
          <w:divBdr>
            <w:top w:val="none" w:sz="0" w:space="0" w:color="auto"/>
            <w:left w:val="none" w:sz="0" w:space="0" w:color="auto"/>
            <w:bottom w:val="none" w:sz="0" w:space="0" w:color="auto"/>
            <w:right w:val="none" w:sz="0" w:space="0" w:color="auto"/>
          </w:divBdr>
        </w:div>
        <w:div w:id="1446382394">
          <w:marLeft w:val="0"/>
          <w:marRight w:val="0"/>
          <w:marTop w:val="0"/>
          <w:marBottom w:val="0"/>
          <w:divBdr>
            <w:top w:val="none" w:sz="0" w:space="0" w:color="auto"/>
            <w:left w:val="none" w:sz="0" w:space="0" w:color="auto"/>
            <w:bottom w:val="none" w:sz="0" w:space="0" w:color="auto"/>
            <w:right w:val="none" w:sz="0" w:space="0" w:color="auto"/>
          </w:divBdr>
        </w:div>
        <w:div w:id="1554850574">
          <w:marLeft w:val="0"/>
          <w:marRight w:val="0"/>
          <w:marTop w:val="0"/>
          <w:marBottom w:val="0"/>
          <w:divBdr>
            <w:top w:val="none" w:sz="0" w:space="0" w:color="auto"/>
            <w:left w:val="none" w:sz="0" w:space="0" w:color="auto"/>
            <w:bottom w:val="none" w:sz="0" w:space="0" w:color="auto"/>
            <w:right w:val="none" w:sz="0" w:space="0" w:color="auto"/>
          </w:divBdr>
        </w:div>
        <w:div w:id="1776359319">
          <w:marLeft w:val="0"/>
          <w:marRight w:val="0"/>
          <w:marTop w:val="0"/>
          <w:marBottom w:val="0"/>
          <w:divBdr>
            <w:top w:val="none" w:sz="0" w:space="0" w:color="auto"/>
            <w:left w:val="none" w:sz="0" w:space="0" w:color="auto"/>
            <w:bottom w:val="none" w:sz="0" w:space="0" w:color="auto"/>
            <w:right w:val="none" w:sz="0" w:space="0" w:color="auto"/>
          </w:divBdr>
        </w:div>
      </w:divsChild>
    </w:div>
    <w:div w:id="780803801">
      <w:bodyDiv w:val="1"/>
      <w:marLeft w:val="0"/>
      <w:marRight w:val="0"/>
      <w:marTop w:val="0"/>
      <w:marBottom w:val="0"/>
      <w:divBdr>
        <w:top w:val="none" w:sz="0" w:space="0" w:color="auto"/>
        <w:left w:val="none" w:sz="0" w:space="0" w:color="auto"/>
        <w:bottom w:val="none" w:sz="0" w:space="0" w:color="auto"/>
        <w:right w:val="none" w:sz="0" w:space="0" w:color="auto"/>
      </w:divBdr>
      <w:divsChild>
        <w:div w:id="23528256">
          <w:marLeft w:val="0"/>
          <w:marRight w:val="0"/>
          <w:marTop w:val="0"/>
          <w:marBottom w:val="0"/>
          <w:divBdr>
            <w:top w:val="none" w:sz="0" w:space="0" w:color="auto"/>
            <w:left w:val="none" w:sz="0" w:space="0" w:color="auto"/>
            <w:bottom w:val="none" w:sz="0" w:space="0" w:color="auto"/>
            <w:right w:val="none" w:sz="0" w:space="0" w:color="auto"/>
          </w:divBdr>
        </w:div>
        <w:div w:id="386030716">
          <w:marLeft w:val="0"/>
          <w:marRight w:val="0"/>
          <w:marTop w:val="0"/>
          <w:marBottom w:val="0"/>
          <w:divBdr>
            <w:top w:val="none" w:sz="0" w:space="0" w:color="auto"/>
            <w:left w:val="none" w:sz="0" w:space="0" w:color="auto"/>
            <w:bottom w:val="none" w:sz="0" w:space="0" w:color="auto"/>
            <w:right w:val="none" w:sz="0" w:space="0" w:color="auto"/>
          </w:divBdr>
        </w:div>
        <w:div w:id="696781816">
          <w:marLeft w:val="0"/>
          <w:marRight w:val="0"/>
          <w:marTop w:val="0"/>
          <w:marBottom w:val="0"/>
          <w:divBdr>
            <w:top w:val="none" w:sz="0" w:space="0" w:color="auto"/>
            <w:left w:val="none" w:sz="0" w:space="0" w:color="auto"/>
            <w:bottom w:val="none" w:sz="0" w:space="0" w:color="auto"/>
            <w:right w:val="none" w:sz="0" w:space="0" w:color="auto"/>
          </w:divBdr>
        </w:div>
        <w:div w:id="1126504891">
          <w:marLeft w:val="0"/>
          <w:marRight w:val="0"/>
          <w:marTop w:val="0"/>
          <w:marBottom w:val="0"/>
          <w:divBdr>
            <w:top w:val="none" w:sz="0" w:space="0" w:color="auto"/>
            <w:left w:val="none" w:sz="0" w:space="0" w:color="auto"/>
            <w:bottom w:val="none" w:sz="0" w:space="0" w:color="auto"/>
            <w:right w:val="none" w:sz="0" w:space="0" w:color="auto"/>
          </w:divBdr>
        </w:div>
        <w:div w:id="1144739212">
          <w:marLeft w:val="0"/>
          <w:marRight w:val="0"/>
          <w:marTop w:val="0"/>
          <w:marBottom w:val="0"/>
          <w:divBdr>
            <w:top w:val="none" w:sz="0" w:space="0" w:color="auto"/>
            <w:left w:val="none" w:sz="0" w:space="0" w:color="auto"/>
            <w:bottom w:val="none" w:sz="0" w:space="0" w:color="auto"/>
            <w:right w:val="none" w:sz="0" w:space="0" w:color="auto"/>
          </w:divBdr>
        </w:div>
      </w:divsChild>
    </w:div>
    <w:div w:id="852691134">
      <w:bodyDiv w:val="1"/>
      <w:marLeft w:val="0"/>
      <w:marRight w:val="0"/>
      <w:marTop w:val="0"/>
      <w:marBottom w:val="0"/>
      <w:divBdr>
        <w:top w:val="none" w:sz="0" w:space="0" w:color="auto"/>
        <w:left w:val="none" w:sz="0" w:space="0" w:color="auto"/>
        <w:bottom w:val="none" w:sz="0" w:space="0" w:color="auto"/>
        <w:right w:val="none" w:sz="0" w:space="0" w:color="auto"/>
      </w:divBdr>
    </w:div>
    <w:div w:id="1094520837">
      <w:bodyDiv w:val="1"/>
      <w:marLeft w:val="0"/>
      <w:marRight w:val="0"/>
      <w:marTop w:val="0"/>
      <w:marBottom w:val="0"/>
      <w:divBdr>
        <w:top w:val="none" w:sz="0" w:space="0" w:color="auto"/>
        <w:left w:val="none" w:sz="0" w:space="0" w:color="auto"/>
        <w:bottom w:val="none" w:sz="0" w:space="0" w:color="auto"/>
        <w:right w:val="none" w:sz="0" w:space="0" w:color="auto"/>
      </w:divBdr>
    </w:div>
    <w:div w:id="1121461937">
      <w:bodyDiv w:val="1"/>
      <w:marLeft w:val="0"/>
      <w:marRight w:val="0"/>
      <w:marTop w:val="0"/>
      <w:marBottom w:val="0"/>
      <w:divBdr>
        <w:top w:val="none" w:sz="0" w:space="0" w:color="auto"/>
        <w:left w:val="none" w:sz="0" w:space="0" w:color="auto"/>
        <w:bottom w:val="none" w:sz="0" w:space="0" w:color="auto"/>
        <w:right w:val="none" w:sz="0" w:space="0" w:color="auto"/>
      </w:divBdr>
      <w:divsChild>
        <w:div w:id="1960449594">
          <w:marLeft w:val="0"/>
          <w:marRight w:val="0"/>
          <w:marTop w:val="0"/>
          <w:marBottom w:val="0"/>
          <w:divBdr>
            <w:top w:val="none" w:sz="0" w:space="0" w:color="auto"/>
            <w:left w:val="none" w:sz="0" w:space="0" w:color="auto"/>
            <w:bottom w:val="none" w:sz="0" w:space="0" w:color="auto"/>
            <w:right w:val="none" w:sz="0" w:space="0" w:color="auto"/>
          </w:divBdr>
        </w:div>
      </w:divsChild>
    </w:div>
    <w:div w:id="12330824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56">
          <w:marLeft w:val="0"/>
          <w:marRight w:val="0"/>
          <w:marTop w:val="0"/>
          <w:marBottom w:val="0"/>
          <w:divBdr>
            <w:top w:val="none" w:sz="0" w:space="0" w:color="auto"/>
            <w:left w:val="none" w:sz="0" w:space="0" w:color="auto"/>
            <w:bottom w:val="none" w:sz="0" w:space="0" w:color="auto"/>
            <w:right w:val="none" w:sz="0" w:space="0" w:color="auto"/>
          </w:divBdr>
        </w:div>
      </w:divsChild>
    </w:div>
    <w:div w:id="1274745750">
      <w:bodyDiv w:val="1"/>
      <w:marLeft w:val="0"/>
      <w:marRight w:val="0"/>
      <w:marTop w:val="0"/>
      <w:marBottom w:val="0"/>
      <w:divBdr>
        <w:top w:val="none" w:sz="0" w:space="0" w:color="auto"/>
        <w:left w:val="none" w:sz="0" w:space="0" w:color="auto"/>
        <w:bottom w:val="none" w:sz="0" w:space="0" w:color="auto"/>
        <w:right w:val="none" w:sz="0" w:space="0" w:color="auto"/>
      </w:divBdr>
      <w:divsChild>
        <w:div w:id="176775097">
          <w:marLeft w:val="0"/>
          <w:marRight w:val="0"/>
          <w:marTop w:val="0"/>
          <w:marBottom w:val="0"/>
          <w:divBdr>
            <w:top w:val="none" w:sz="0" w:space="0" w:color="auto"/>
            <w:left w:val="none" w:sz="0" w:space="0" w:color="auto"/>
            <w:bottom w:val="none" w:sz="0" w:space="0" w:color="auto"/>
            <w:right w:val="none" w:sz="0" w:space="0" w:color="auto"/>
          </w:divBdr>
        </w:div>
        <w:div w:id="1753813596">
          <w:marLeft w:val="0"/>
          <w:marRight w:val="0"/>
          <w:marTop w:val="0"/>
          <w:marBottom w:val="0"/>
          <w:divBdr>
            <w:top w:val="none" w:sz="0" w:space="0" w:color="auto"/>
            <w:left w:val="none" w:sz="0" w:space="0" w:color="auto"/>
            <w:bottom w:val="none" w:sz="0" w:space="0" w:color="auto"/>
            <w:right w:val="none" w:sz="0" w:space="0" w:color="auto"/>
          </w:divBdr>
        </w:div>
        <w:div w:id="1857688866">
          <w:marLeft w:val="0"/>
          <w:marRight w:val="0"/>
          <w:marTop w:val="0"/>
          <w:marBottom w:val="0"/>
          <w:divBdr>
            <w:top w:val="none" w:sz="0" w:space="0" w:color="auto"/>
            <w:left w:val="none" w:sz="0" w:space="0" w:color="auto"/>
            <w:bottom w:val="none" w:sz="0" w:space="0" w:color="auto"/>
            <w:right w:val="none" w:sz="0" w:space="0" w:color="auto"/>
          </w:divBdr>
        </w:div>
      </w:divsChild>
    </w:div>
    <w:div w:id="1279726784">
      <w:bodyDiv w:val="1"/>
      <w:marLeft w:val="0"/>
      <w:marRight w:val="0"/>
      <w:marTop w:val="0"/>
      <w:marBottom w:val="0"/>
      <w:divBdr>
        <w:top w:val="none" w:sz="0" w:space="0" w:color="auto"/>
        <w:left w:val="none" w:sz="0" w:space="0" w:color="auto"/>
        <w:bottom w:val="none" w:sz="0" w:space="0" w:color="auto"/>
        <w:right w:val="none" w:sz="0" w:space="0" w:color="auto"/>
      </w:divBdr>
      <w:divsChild>
        <w:div w:id="517814475">
          <w:marLeft w:val="0"/>
          <w:marRight w:val="0"/>
          <w:marTop w:val="0"/>
          <w:marBottom w:val="0"/>
          <w:divBdr>
            <w:top w:val="none" w:sz="0" w:space="0" w:color="auto"/>
            <w:left w:val="none" w:sz="0" w:space="0" w:color="auto"/>
            <w:bottom w:val="none" w:sz="0" w:space="0" w:color="auto"/>
            <w:right w:val="none" w:sz="0" w:space="0" w:color="auto"/>
          </w:divBdr>
        </w:div>
      </w:divsChild>
    </w:div>
    <w:div w:id="1304193986">
      <w:bodyDiv w:val="1"/>
      <w:marLeft w:val="0"/>
      <w:marRight w:val="0"/>
      <w:marTop w:val="0"/>
      <w:marBottom w:val="0"/>
      <w:divBdr>
        <w:top w:val="none" w:sz="0" w:space="0" w:color="auto"/>
        <w:left w:val="none" w:sz="0" w:space="0" w:color="auto"/>
        <w:bottom w:val="none" w:sz="0" w:space="0" w:color="auto"/>
        <w:right w:val="none" w:sz="0" w:space="0" w:color="auto"/>
      </w:divBdr>
      <w:divsChild>
        <w:div w:id="294026623">
          <w:marLeft w:val="0"/>
          <w:marRight w:val="0"/>
          <w:marTop w:val="0"/>
          <w:marBottom w:val="0"/>
          <w:divBdr>
            <w:top w:val="none" w:sz="0" w:space="0" w:color="auto"/>
            <w:left w:val="none" w:sz="0" w:space="0" w:color="auto"/>
            <w:bottom w:val="none" w:sz="0" w:space="0" w:color="auto"/>
            <w:right w:val="none" w:sz="0" w:space="0" w:color="auto"/>
          </w:divBdr>
        </w:div>
        <w:div w:id="818379959">
          <w:marLeft w:val="0"/>
          <w:marRight w:val="0"/>
          <w:marTop w:val="0"/>
          <w:marBottom w:val="0"/>
          <w:divBdr>
            <w:top w:val="none" w:sz="0" w:space="0" w:color="auto"/>
            <w:left w:val="none" w:sz="0" w:space="0" w:color="auto"/>
            <w:bottom w:val="none" w:sz="0" w:space="0" w:color="auto"/>
            <w:right w:val="none" w:sz="0" w:space="0" w:color="auto"/>
          </w:divBdr>
        </w:div>
        <w:div w:id="925454263">
          <w:marLeft w:val="0"/>
          <w:marRight w:val="0"/>
          <w:marTop w:val="0"/>
          <w:marBottom w:val="0"/>
          <w:divBdr>
            <w:top w:val="none" w:sz="0" w:space="0" w:color="auto"/>
            <w:left w:val="none" w:sz="0" w:space="0" w:color="auto"/>
            <w:bottom w:val="none" w:sz="0" w:space="0" w:color="auto"/>
            <w:right w:val="none" w:sz="0" w:space="0" w:color="auto"/>
          </w:divBdr>
        </w:div>
      </w:divsChild>
    </w:div>
    <w:div w:id="1366104593">
      <w:bodyDiv w:val="1"/>
      <w:marLeft w:val="0"/>
      <w:marRight w:val="0"/>
      <w:marTop w:val="0"/>
      <w:marBottom w:val="0"/>
      <w:divBdr>
        <w:top w:val="none" w:sz="0" w:space="0" w:color="auto"/>
        <w:left w:val="none" w:sz="0" w:space="0" w:color="auto"/>
        <w:bottom w:val="none" w:sz="0" w:space="0" w:color="auto"/>
        <w:right w:val="none" w:sz="0" w:space="0" w:color="auto"/>
      </w:divBdr>
      <w:divsChild>
        <w:div w:id="398403699">
          <w:marLeft w:val="0"/>
          <w:marRight w:val="0"/>
          <w:marTop w:val="0"/>
          <w:marBottom w:val="0"/>
          <w:divBdr>
            <w:top w:val="none" w:sz="0" w:space="0" w:color="auto"/>
            <w:left w:val="none" w:sz="0" w:space="0" w:color="auto"/>
            <w:bottom w:val="none" w:sz="0" w:space="0" w:color="auto"/>
            <w:right w:val="none" w:sz="0" w:space="0" w:color="auto"/>
          </w:divBdr>
        </w:div>
        <w:div w:id="1633947884">
          <w:marLeft w:val="0"/>
          <w:marRight w:val="0"/>
          <w:marTop w:val="0"/>
          <w:marBottom w:val="0"/>
          <w:divBdr>
            <w:top w:val="none" w:sz="0" w:space="0" w:color="auto"/>
            <w:left w:val="none" w:sz="0" w:space="0" w:color="auto"/>
            <w:bottom w:val="none" w:sz="0" w:space="0" w:color="auto"/>
            <w:right w:val="none" w:sz="0" w:space="0" w:color="auto"/>
          </w:divBdr>
        </w:div>
        <w:div w:id="1067340964">
          <w:marLeft w:val="0"/>
          <w:marRight w:val="0"/>
          <w:marTop w:val="0"/>
          <w:marBottom w:val="0"/>
          <w:divBdr>
            <w:top w:val="none" w:sz="0" w:space="0" w:color="auto"/>
            <w:left w:val="none" w:sz="0" w:space="0" w:color="auto"/>
            <w:bottom w:val="none" w:sz="0" w:space="0" w:color="auto"/>
            <w:right w:val="none" w:sz="0" w:space="0" w:color="auto"/>
          </w:divBdr>
        </w:div>
        <w:div w:id="1200510449">
          <w:marLeft w:val="0"/>
          <w:marRight w:val="0"/>
          <w:marTop w:val="0"/>
          <w:marBottom w:val="0"/>
          <w:divBdr>
            <w:top w:val="none" w:sz="0" w:space="0" w:color="auto"/>
            <w:left w:val="none" w:sz="0" w:space="0" w:color="auto"/>
            <w:bottom w:val="none" w:sz="0" w:space="0" w:color="auto"/>
            <w:right w:val="none" w:sz="0" w:space="0" w:color="auto"/>
          </w:divBdr>
        </w:div>
        <w:div w:id="601692626">
          <w:marLeft w:val="0"/>
          <w:marRight w:val="0"/>
          <w:marTop w:val="0"/>
          <w:marBottom w:val="0"/>
          <w:divBdr>
            <w:top w:val="none" w:sz="0" w:space="0" w:color="auto"/>
            <w:left w:val="none" w:sz="0" w:space="0" w:color="auto"/>
            <w:bottom w:val="none" w:sz="0" w:space="0" w:color="auto"/>
            <w:right w:val="none" w:sz="0" w:space="0" w:color="auto"/>
          </w:divBdr>
        </w:div>
        <w:div w:id="632834921">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sChild>
    </w:div>
    <w:div w:id="1550386411">
      <w:bodyDiv w:val="1"/>
      <w:marLeft w:val="0"/>
      <w:marRight w:val="0"/>
      <w:marTop w:val="0"/>
      <w:marBottom w:val="0"/>
      <w:divBdr>
        <w:top w:val="none" w:sz="0" w:space="0" w:color="auto"/>
        <w:left w:val="none" w:sz="0" w:space="0" w:color="auto"/>
        <w:bottom w:val="none" w:sz="0" w:space="0" w:color="auto"/>
        <w:right w:val="none" w:sz="0" w:space="0" w:color="auto"/>
      </w:divBdr>
    </w:div>
    <w:div w:id="1570648440">
      <w:bodyDiv w:val="1"/>
      <w:marLeft w:val="0"/>
      <w:marRight w:val="0"/>
      <w:marTop w:val="0"/>
      <w:marBottom w:val="0"/>
      <w:divBdr>
        <w:top w:val="none" w:sz="0" w:space="0" w:color="auto"/>
        <w:left w:val="none" w:sz="0" w:space="0" w:color="auto"/>
        <w:bottom w:val="none" w:sz="0" w:space="0" w:color="auto"/>
        <w:right w:val="none" w:sz="0" w:space="0" w:color="auto"/>
      </w:divBdr>
    </w:div>
    <w:div w:id="1663240860">
      <w:bodyDiv w:val="1"/>
      <w:marLeft w:val="0"/>
      <w:marRight w:val="0"/>
      <w:marTop w:val="0"/>
      <w:marBottom w:val="0"/>
      <w:divBdr>
        <w:top w:val="none" w:sz="0" w:space="0" w:color="auto"/>
        <w:left w:val="none" w:sz="0" w:space="0" w:color="auto"/>
        <w:bottom w:val="none" w:sz="0" w:space="0" w:color="auto"/>
        <w:right w:val="none" w:sz="0" w:space="0" w:color="auto"/>
      </w:divBdr>
      <w:divsChild>
        <w:div w:id="1348210214">
          <w:marLeft w:val="0"/>
          <w:marRight w:val="0"/>
          <w:marTop w:val="0"/>
          <w:marBottom w:val="0"/>
          <w:divBdr>
            <w:top w:val="none" w:sz="0" w:space="0" w:color="auto"/>
            <w:left w:val="none" w:sz="0" w:space="0" w:color="auto"/>
            <w:bottom w:val="none" w:sz="0" w:space="0" w:color="auto"/>
            <w:right w:val="none" w:sz="0" w:space="0" w:color="auto"/>
          </w:divBdr>
        </w:div>
      </w:divsChild>
    </w:div>
    <w:div w:id="1689671103">
      <w:bodyDiv w:val="1"/>
      <w:marLeft w:val="0"/>
      <w:marRight w:val="0"/>
      <w:marTop w:val="0"/>
      <w:marBottom w:val="0"/>
      <w:divBdr>
        <w:top w:val="none" w:sz="0" w:space="0" w:color="auto"/>
        <w:left w:val="none" w:sz="0" w:space="0" w:color="auto"/>
        <w:bottom w:val="none" w:sz="0" w:space="0" w:color="auto"/>
        <w:right w:val="none" w:sz="0" w:space="0" w:color="auto"/>
      </w:divBdr>
    </w:div>
    <w:div w:id="1779181825">
      <w:bodyDiv w:val="1"/>
      <w:marLeft w:val="0"/>
      <w:marRight w:val="0"/>
      <w:marTop w:val="0"/>
      <w:marBottom w:val="0"/>
      <w:divBdr>
        <w:top w:val="none" w:sz="0" w:space="0" w:color="auto"/>
        <w:left w:val="none" w:sz="0" w:space="0" w:color="auto"/>
        <w:bottom w:val="none" w:sz="0" w:space="0" w:color="auto"/>
        <w:right w:val="none" w:sz="0" w:space="0" w:color="auto"/>
      </w:divBdr>
      <w:divsChild>
        <w:div w:id="1019117553">
          <w:marLeft w:val="0"/>
          <w:marRight w:val="0"/>
          <w:marTop w:val="0"/>
          <w:marBottom w:val="0"/>
          <w:divBdr>
            <w:top w:val="none" w:sz="0" w:space="0" w:color="auto"/>
            <w:left w:val="none" w:sz="0" w:space="0" w:color="auto"/>
            <w:bottom w:val="none" w:sz="0" w:space="0" w:color="auto"/>
            <w:right w:val="none" w:sz="0" w:space="0" w:color="auto"/>
          </w:divBdr>
        </w:div>
        <w:div w:id="1647661311">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
        <w:div w:id="1803690232">
          <w:marLeft w:val="0"/>
          <w:marRight w:val="0"/>
          <w:marTop w:val="0"/>
          <w:marBottom w:val="0"/>
          <w:divBdr>
            <w:top w:val="none" w:sz="0" w:space="0" w:color="auto"/>
            <w:left w:val="none" w:sz="0" w:space="0" w:color="auto"/>
            <w:bottom w:val="none" w:sz="0" w:space="0" w:color="auto"/>
            <w:right w:val="none" w:sz="0" w:space="0" w:color="auto"/>
          </w:divBdr>
        </w:div>
        <w:div w:id="1963997294">
          <w:marLeft w:val="0"/>
          <w:marRight w:val="0"/>
          <w:marTop w:val="0"/>
          <w:marBottom w:val="0"/>
          <w:divBdr>
            <w:top w:val="none" w:sz="0" w:space="0" w:color="auto"/>
            <w:left w:val="none" w:sz="0" w:space="0" w:color="auto"/>
            <w:bottom w:val="none" w:sz="0" w:space="0" w:color="auto"/>
            <w:right w:val="none" w:sz="0" w:space="0" w:color="auto"/>
          </w:divBdr>
        </w:div>
      </w:divsChild>
    </w:div>
    <w:div w:id="2095541757">
      <w:bodyDiv w:val="1"/>
      <w:marLeft w:val="0"/>
      <w:marRight w:val="0"/>
      <w:marTop w:val="0"/>
      <w:marBottom w:val="0"/>
      <w:divBdr>
        <w:top w:val="none" w:sz="0" w:space="0" w:color="auto"/>
        <w:left w:val="none" w:sz="0" w:space="0" w:color="auto"/>
        <w:bottom w:val="none" w:sz="0" w:space="0" w:color="auto"/>
        <w:right w:val="none" w:sz="0" w:space="0" w:color="auto"/>
      </w:divBdr>
      <w:divsChild>
        <w:div w:id="815533153">
          <w:marLeft w:val="0"/>
          <w:marRight w:val="0"/>
          <w:marTop w:val="0"/>
          <w:marBottom w:val="0"/>
          <w:divBdr>
            <w:top w:val="none" w:sz="0" w:space="0" w:color="auto"/>
            <w:left w:val="none" w:sz="0" w:space="0" w:color="auto"/>
            <w:bottom w:val="none" w:sz="0" w:space="0" w:color="auto"/>
            <w:right w:val="none" w:sz="0" w:space="0" w:color="auto"/>
          </w:divBdr>
          <w:divsChild>
            <w:div w:id="1288659292">
              <w:marLeft w:val="0"/>
              <w:marRight w:val="-4500"/>
              <w:marTop w:val="0"/>
              <w:marBottom w:val="0"/>
              <w:divBdr>
                <w:top w:val="none" w:sz="0" w:space="0" w:color="auto"/>
                <w:left w:val="none" w:sz="0" w:space="0" w:color="auto"/>
                <w:bottom w:val="none" w:sz="0" w:space="0" w:color="auto"/>
                <w:right w:val="none" w:sz="0" w:space="0" w:color="auto"/>
              </w:divBdr>
              <w:divsChild>
                <w:div w:id="741490547">
                  <w:marLeft w:val="0"/>
                  <w:marRight w:val="4500"/>
                  <w:marTop w:val="0"/>
                  <w:marBottom w:val="0"/>
                  <w:divBdr>
                    <w:top w:val="none" w:sz="0" w:space="0" w:color="auto"/>
                    <w:left w:val="none" w:sz="0" w:space="0" w:color="auto"/>
                    <w:bottom w:val="none" w:sz="0" w:space="0" w:color="auto"/>
                    <w:right w:val="none" w:sz="0" w:space="0" w:color="auto"/>
                  </w:divBdr>
                  <w:divsChild>
                    <w:div w:id="2134245520">
                      <w:marLeft w:val="0"/>
                      <w:marRight w:val="0"/>
                      <w:marTop w:val="0"/>
                      <w:marBottom w:val="0"/>
                      <w:divBdr>
                        <w:top w:val="none" w:sz="0" w:space="0" w:color="auto"/>
                        <w:left w:val="none" w:sz="0" w:space="0" w:color="auto"/>
                        <w:bottom w:val="none" w:sz="0" w:space="0" w:color="auto"/>
                        <w:right w:val="none" w:sz="0" w:space="0" w:color="auto"/>
                      </w:divBdr>
                      <w:divsChild>
                        <w:div w:id="68625684">
                          <w:marLeft w:val="0"/>
                          <w:marRight w:val="0"/>
                          <w:marTop w:val="0"/>
                          <w:marBottom w:val="0"/>
                          <w:divBdr>
                            <w:top w:val="none" w:sz="0" w:space="0" w:color="auto"/>
                            <w:left w:val="none" w:sz="0" w:space="0" w:color="auto"/>
                            <w:bottom w:val="none" w:sz="0" w:space="0" w:color="auto"/>
                            <w:right w:val="none" w:sz="0" w:space="0" w:color="auto"/>
                          </w:divBdr>
                          <w:divsChild>
                            <w:div w:id="1287539270">
                              <w:marLeft w:val="0"/>
                              <w:marRight w:val="150"/>
                              <w:marTop w:val="0"/>
                              <w:marBottom w:val="0"/>
                              <w:divBdr>
                                <w:top w:val="none" w:sz="0" w:space="0" w:color="auto"/>
                                <w:left w:val="none" w:sz="0" w:space="0" w:color="auto"/>
                                <w:bottom w:val="none" w:sz="0" w:space="0" w:color="auto"/>
                                <w:right w:val="none" w:sz="0" w:space="0" w:color="auto"/>
                              </w:divBdr>
                              <w:divsChild>
                                <w:div w:id="154169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541965">
      <w:bodyDiv w:val="1"/>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
        <w:div w:id="772021870">
          <w:marLeft w:val="0"/>
          <w:marRight w:val="0"/>
          <w:marTop w:val="0"/>
          <w:marBottom w:val="0"/>
          <w:divBdr>
            <w:top w:val="none" w:sz="0" w:space="0" w:color="auto"/>
            <w:left w:val="none" w:sz="0" w:space="0" w:color="auto"/>
            <w:bottom w:val="none" w:sz="0" w:space="0" w:color="auto"/>
            <w:right w:val="none" w:sz="0" w:space="0" w:color="auto"/>
          </w:divBdr>
        </w:div>
        <w:div w:id="1948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pf.org.au/events/online-seminar-japanese-learning-for-communication-a-marugoto-appro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162.griffith.edu.au/public/campus-maps/building-locations-map-gcc.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2FEA-78C3-4058-BCE6-3320666D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2002 Gold Coast Languages Speech Contest</vt:lpstr>
    </vt:vector>
  </TitlesOfParts>
  <Company>Griffith University</Company>
  <LinksUpToDate>false</LinksUpToDate>
  <CharactersWithSpaces>12497</CharactersWithSpaces>
  <SharedDoc>false</SharedDoc>
  <HLinks>
    <vt:vector size="12" baseType="variant">
      <vt:variant>
        <vt:i4>8192046</vt:i4>
      </vt:variant>
      <vt:variant>
        <vt:i4>6</vt:i4>
      </vt:variant>
      <vt:variant>
        <vt:i4>0</vt:i4>
      </vt:variant>
      <vt:variant>
        <vt:i4>5</vt:i4>
      </vt:variant>
      <vt:variant>
        <vt:lpwstr>http://www.links-across-cultures.com/Kanken_En_20130601.html</vt:lpwstr>
      </vt:variant>
      <vt:variant>
        <vt:lpwstr/>
      </vt:variant>
      <vt:variant>
        <vt:i4>3145729</vt:i4>
      </vt:variant>
      <vt:variant>
        <vt:i4>3</vt:i4>
      </vt:variant>
      <vt:variant>
        <vt:i4>0</vt:i4>
      </vt:variant>
      <vt:variant>
        <vt:i4>5</vt:i4>
      </vt:variant>
      <vt:variant>
        <vt:lpwstr>mailto:tutoring@links-across-cultures.com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Gold Coast Languages Speech Contest</dc:title>
  <dc:creator>Joanne Fiorile</dc:creator>
  <cp:lastModifiedBy>PICARIELLO, Giovanni (gpica2)</cp:lastModifiedBy>
  <cp:revision>2</cp:revision>
  <cp:lastPrinted>2020-02-06T03:58:00Z</cp:lastPrinted>
  <dcterms:created xsi:type="dcterms:W3CDTF">2021-03-01T04:54:00Z</dcterms:created>
  <dcterms:modified xsi:type="dcterms:W3CDTF">2021-03-01T04:54:00Z</dcterms:modified>
</cp:coreProperties>
</file>